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0641A" w:rsidRPr="003903F4" w:rsidRDefault="0010641A" w:rsidP="0010641A">
      <w:pPr>
        <w:tabs>
          <w:tab w:val="left" w:pos="1985"/>
        </w:tabs>
        <w:jc w:val="both"/>
        <w:rPr>
          <w:rFonts w:asciiTheme="majorHAnsi" w:eastAsia="Arial Unicode MS" w:hAnsiTheme="majorHAnsi" w:cstheme="majorHAnsi"/>
          <w:iCs/>
          <w:noProof/>
          <w:color w:val="000000" w:themeColor="text1"/>
          <w:sz w:val="22"/>
          <w:szCs w:val="22"/>
          <w:lang w:val="id-ID"/>
        </w:rPr>
      </w:pPr>
      <w:r w:rsidRPr="003903F4">
        <w:rPr>
          <w:rFonts w:asciiTheme="majorHAnsi" w:eastAsia="Arial Unicode MS" w:hAnsiTheme="majorHAnsi" w:cstheme="majorHAnsi"/>
          <w:iCs/>
          <w:noProof/>
          <w:color w:val="000000" w:themeColor="text1"/>
          <w:sz w:val="22"/>
          <w:szCs w:val="22"/>
          <w:lang w:val="id-ID"/>
        </w:rPr>
        <w:t>Mata Kuliah</w:t>
      </w:r>
      <w:r w:rsidRPr="003903F4">
        <w:rPr>
          <w:rFonts w:asciiTheme="majorHAnsi" w:eastAsia="Arial Unicode MS" w:hAnsiTheme="majorHAnsi" w:cstheme="majorHAnsi"/>
          <w:iCs/>
          <w:noProof/>
          <w:color w:val="000000" w:themeColor="text1"/>
          <w:sz w:val="22"/>
          <w:szCs w:val="22"/>
          <w:lang w:val="id-ID"/>
        </w:rPr>
        <w:tab/>
        <w:t>: Pengantar Ekonomi</w:t>
      </w:r>
    </w:p>
    <w:p w:rsidR="0010641A" w:rsidRPr="003903F4" w:rsidRDefault="0010641A" w:rsidP="0010641A">
      <w:pPr>
        <w:tabs>
          <w:tab w:val="left" w:pos="1985"/>
        </w:tabs>
        <w:jc w:val="both"/>
        <w:rPr>
          <w:rFonts w:asciiTheme="majorHAnsi" w:eastAsia="Arial Unicode MS" w:hAnsiTheme="majorHAnsi" w:cstheme="majorHAnsi"/>
          <w:iCs/>
          <w:noProof/>
          <w:color w:val="000000" w:themeColor="text1"/>
          <w:sz w:val="22"/>
          <w:szCs w:val="22"/>
          <w:lang w:val="id-ID"/>
        </w:rPr>
      </w:pPr>
      <w:r w:rsidRPr="003903F4">
        <w:rPr>
          <w:rFonts w:asciiTheme="majorHAnsi" w:eastAsia="Arial Unicode MS" w:hAnsiTheme="majorHAnsi" w:cstheme="majorHAnsi"/>
          <w:iCs/>
          <w:noProof/>
          <w:color w:val="000000" w:themeColor="text1"/>
          <w:sz w:val="22"/>
          <w:szCs w:val="22"/>
          <w:lang w:val="id-ID"/>
        </w:rPr>
        <w:t>Semester/ kelas</w:t>
      </w:r>
      <w:r w:rsidRPr="003903F4">
        <w:rPr>
          <w:rFonts w:asciiTheme="majorHAnsi" w:eastAsia="Arial Unicode MS" w:hAnsiTheme="majorHAnsi" w:cstheme="majorHAnsi"/>
          <w:iCs/>
          <w:noProof/>
          <w:color w:val="000000" w:themeColor="text1"/>
          <w:sz w:val="22"/>
          <w:szCs w:val="22"/>
          <w:lang w:val="id-ID"/>
        </w:rPr>
        <w:tab/>
        <w:t>: II/1A</w:t>
      </w:r>
    </w:p>
    <w:p w:rsidR="0010641A" w:rsidRPr="003903F4" w:rsidRDefault="0010641A" w:rsidP="0010641A">
      <w:pPr>
        <w:tabs>
          <w:tab w:val="left" w:pos="1985"/>
        </w:tabs>
        <w:jc w:val="both"/>
        <w:rPr>
          <w:rFonts w:asciiTheme="majorHAnsi" w:eastAsia="Arial Unicode MS" w:hAnsiTheme="majorHAnsi" w:cstheme="majorHAnsi"/>
          <w:iCs/>
          <w:noProof/>
          <w:color w:val="000000" w:themeColor="text1"/>
          <w:sz w:val="22"/>
          <w:szCs w:val="22"/>
        </w:rPr>
      </w:pPr>
      <w:r w:rsidRPr="003903F4">
        <w:rPr>
          <w:rFonts w:asciiTheme="majorHAnsi" w:eastAsia="Arial Unicode MS" w:hAnsiTheme="majorHAnsi" w:cstheme="majorHAnsi"/>
          <w:iCs/>
          <w:noProof/>
          <w:color w:val="000000" w:themeColor="text1"/>
          <w:sz w:val="22"/>
          <w:szCs w:val="22"/>
          <w:lang w:val="id-ID"/>
        </w:rPr>
        <w:t>Hari/ Tanggal</w:t>
      </w:r>
      <w:r w:rsidRPr="003903F4">
        <w:rPr>
          <w:rFonts w:asciiTheme="majorHAnsi" w:eastAsia="Arial Unicode MS" w:hAnsiTheme="majorHAnsi" w:cstheme="majorHAnsi"/>
          <w:iCs/>
          <w:noProof/>
          <w:color w:val="000000" w:themeColor="text1"/>
          <w:sz w:val="22"/>
          <w:szCs w:val="22"/>
          <w:lang w:val="id-ID"/>
        </w:rPr>
        <w:tab/>
        <w:t xml:space="preserve">: </w:t>
      </w:r>
      <w:r w:rsidR="003C1633" w:rsidRPr="003903F4">
        <w:rPr>
          <w:rFonts w:asciiTheme="majorHAnsi" w:eastAsia="Arial Unicode MS" w:hAnsiTheme="majorHAnsi" w:cstheme="majorHAnsi"/>
          <w:iCs/>
          <w:noProof/>
          <w:color w:val="000000" w:themeColor="text1"/>
          <w:sz w:val="22"/>
          <w:szCs w:val="22"/>
        </w:rPr>
        <w:t>Senin, 19 Juni 2023</w:t>
      </w:r>
    </w:p>
    <w:p w:rsidR="0010641A" w:rsidRPr="003903F4" w:rsidRDefault="006A3FDC" w:rsidP="0010641A">
      <w:pPr>
        <w:tabs>
          <w:tab w:val="left" w:pos="1985"/>
        </w:tabs>
        <w:jc w:val="both"/>
        <w:rPr>
          <w:rFonts w:asciiTheme="majorHAnsi" w:eastAsia="Arial Unicode MS" w:hAnsiTheme="majorHAnsi" w:cstheme="majorHAnsi"/>
          <w:iCs/>
          <w:noProof/>
          <w:color w:val="000000" w:themeColor="text1"/>
          <w:sz w:val="22"/>
          <w:szCs w:val="22"/>
          <w:lang w:val="id-ID"/>
        </w:rPr>
      </w:pPr>
      <w:r>
        <w:rPr>
          <w:rFonts w:asciiTheme="majorHAnsi" w:eastAsia="Arial Unicode MS" w:hAnsiTheme="majorHAnsi" w:cstheme="majorHAnsi"/>
          <w:iCs/>
          <w:noProof/>
          <w:color w:val="000000" w:themeColor="text1"/>
          <w:sz w:val="22"/>
          <w:szCs w:val="22"/>
          <w:lang w:val="id-ID"/>
        </w:rPr>
        <w:t>Waktu</w:t>
      </w:r>
      <w:r>
        <w:rPr>
          <w:rFonts w:asciiTheme="majorHAnsi" w:eastAsia="Arial Unicode MS" w:hAnsiTheme="majorHAnsi" w:cstheme="majorHAnsi"/>
          <w:iCs/>
          <w:noProof/>
          <w:color w:val="000000" w:themeColor="text1"/>
          <w:sz w:val="22"/>
          <w:szCs w:val="22"/>
          <w:lang w:val="id-ID"/>
        </w:rPr>
        <w:tab/>
        <w:t xml:space="preserve">: 08.00 – </w:t>
      </w:r>
      <w:r>
        <w:rPr>
          <w:rFonts w:asciiTheme="majorHAnsi" w:eastAsia="Arial Unicode MS" w:hAnsiTheme="majorHAnsi" w:cstheme="majorHAnsi"/>
          <w:iCs/>
          <w:noProof/>
          <w:color w:val="000000" w:themeColor="text1"/>
          <w:sz w:val="22"/>
          <w:szCs w:val="22"/>
        </w:rPr>
        <w:t>0</w:t>
      </w:r>
      <w:bookmarkStart w:id="0" w:name="_GoBack"/>
      <w:bookmarkEnd w:id="0"/>
      <w:r w:rsidR="003C1633" w:rsidRPr="003903F4">
        <w:rPr>
          <w:rFonts w:asciiTheme="majorHAnsi" w:eastAsia="Arial Unicode MS" w:hAnsiTheme="majorHAnsi" w:cstheme="majorHAnsi"/>
          <w:iCs/>
          <w:noProof/>
          <w:color w:val="000000" w:themeColor="text1"/>
          <w:sz w:val="22"/>
          <w:szCs w:val="22"/>
        </w:rPr>
        <w:t>9</w:t>
      </w:r>
      <w:r w:rsidR="003C1633" w:rsidRPr="003903F4">
        <w:rPr>
          <w:rFonts w:asciiTheme="majorHAnsi" w:eastAsia="Arial Unicode MS" w:hAnsiTheme="majorHAnsi" w:cstheme="majorHAnsi"/>
          <w:iCs/>
          <w:noProof/>
          <w:color w:val="000000" w:themeColor="text1"/>
          <w:sz w:val="22"/>
          <w:szCs w:val="22"/>
          <w:lang w:val="id-ID"/>
        </w:rPr>
        <w:t>.</w:t>
      </w:r>
      <w:r w:rsidR="003C1633" w:rsidRPr="003903F4">
        <w:rPr>
          <w:rFonts w:asciiTheme="majorHAnsi" w:eastAsia="Arial Unicode MS" w:hAnsiTheme="majorHAnsi" w:cstheme="majorHAnsi"/>
          <w:iCs/>
          <w:noProof/>
          <w:color w:val="000000" w:themeColor="text1"/>
          <w:sz w:val="22"/>
          <w:szCs w:val="22"/>
        </w:rPr>
        <w:t>4</w:t>
      </w:r>
      <w:r w:rsidR="0010641A" w:rsidRPr="003903F4">
        <w:rPr>
          <w:rFonts w:asciiTheme="majorHAnsi" w:eastAsia="Arial Unicode MS" w:hAnsiTheme="majorHAnsi" w:cstheme="majorHAnsi"/>
          <w:iCs/>
          <w:noProof/>
          <w:color w:val="000000" w:themeColor="text1"/>
          <w:sz w:val="22"/>
          <w:szCs w:val="22"/>
          <w:lang w:val="id-ID"/>
        </w:rPr>
        <w:t>0 WIB</w:t>
      </w:r>
      <w:r w:rsidR="003C1633" w:rsidRPr="003903F4">
        <w:rPr>
          <w:rFonts w:asciiTheme="majorHAnsi" w:eastAsia="Arial Unicode MS" w:hAnsiTheme="majorHAnsi" w:cstheme="majorHAnsi"/>
          <w:iCs/>
          <w:noProof/>
          <w:color w:val="000000" w:themeColor="text1"/>
          <w:sz w:val="22"/>
          <w:szCs w:val="22"/>
          <w:lang w:val="id-ID"/>
        </w:rPr>
        <w:t xml:space="preserve"> (1</w:t>
      </w:r>
      <w:r w:rsidR="003C1633" w:rsidRPr="003903F4">
        <w:rPr>
          <w:rFonts w:asciiTheme="majorHAnsi" w:eastAsia="Arial Unicode MS" w:hAnsiTheme="majorHAnsi" w:cstheme="majorHAnsi"/>
          <w:iCs/>
          <w:noProof/>
          <w:color w:val="000000" w:themeColor="text1"/>
          <w:sz w:val="22"/>
          <w:szCs w:val="22"/>
        </w:rPr>
        <w:t>0</w:t>
      </w:r>
      <w:r w:rsidR="0010641A" w:rsidRPr="003903F4">
        <w:rPr>
          <w:rFonts w:asciiTheme="majorHAnsi" w:eastAsia="Arial Unicode MS" w:hAnsiTheme="majorHAnsi" w:cstheme="majorHAnsi"/>
          <w:iCs/>
          <w:noProof/>
          <w:color w:val="000000" w:themeColor="text1"/>
          <w:sz w:val="22"/>
          <w:szCs w:val="22"/>
          <w:lang w:val="id-ID"/>
        </w:rPr>
        <w:t>0 menit)</w:t>
      </w:r>
    </w:p>
    <w:p w:rsidR="0010641A" w:rsidRPr="003903F4" w:rsidRDefault="0010641A" w:rsidP="0010641A">
      <w:pPr>
        <w:tabs>
          <w:tab w:val="left" w:pos="1985"/>
        </w:tabs>
        <w:jc w:val="both"/>
        <w:rPr>
          <w:rFonts w:asciiTheme="majorHAnsi" w:eastAsia="Arial Unicode MS" w:hAnsiTheme="majorHAnsi" w:cstheme="majorHAnsi"/>
          <w:iCs/>
          <w:noProof/>
          <w:color w:val="000000" w:themeColor="text1"/>
          <w:sz w:val="22"/>
          <w:szCs w:val="22"/>
          <w:lang w:val="id-ID"/>
        </w:rPr>
      </w:pPr>
      <w:r w:rsidRPr="003903F4">
        <w:rPr>
          <w:rFonts w:asciiTheme="majorHAnsi" w:eastAsia="Arial Unicode MS" w:hAnsiTheme="majorHAnsi" w:cstheme="majorHAnsi"/>
          <w:iCs/>
          <w:noProof/>
          <w:color w:val="000000" w:themeColor="text1"/>
          <w:sz w:val="22"/>
          <w:szCs w:val="22"/>
          <w:lang w:val="id-ID"/>
        </w:rPr>
        <w:t>Program Studi</w:t>
      </w:r>
      <w:r w:rsidRPr="003903F4">
        <w:rPr>
          <w:rFonts w:asciiTheme="majorHAnsi" w:eastAsia="Arial Unicode MS" w:hAnsiTheme="majorHAnsi" w:cstheme="majorHAnsi"/>
          <w:iCs/>
          <w:noProof/>
          <w:color w:val="000000" w:themeColor="text1"/>
          <w:sz w:val="22"/>
          <w:szCs w:val="22"/>
          <w:lang w:val="id-ID"/>
        </w:rPr>
        <w:tab/>
        <w:t>: Perencanaan Wilayah dan Kota</w:t>
      </w:r>
    </w:p>
    <w:p w:rsidR="0010641A" w:rsidRPr="003903F4" w:rsidRDefault="0010641A" w:rsidP="0010641A">
      <w:pPr>
        <w:tabs>
          <w:tab w:val="left" w:pos="1985"/>
        </w:tabs>
        <w:jc w:val="both"/>
        <w:rPr>
          <w:rFonts w:asciiTheme="majorHAnsi" w:eastAsia="Arial Unicode MS" w:hAnsiTheme="majorHAnsi" w:cstheme="majorHAnsi"/>
          <w:iCs/>
          <w:noProof/>
          <w:color w:val="000000" w:themeColor="text1"/>
          <w:sz w:val="22"/>
          <w:szCs w:val="22"/>
          <w:lang w:val="id-ID"/>
        </w:rPr>
      </w:pPr>
      <w:r w:rsidRPr="003903F4">
        <w:rPr>
          <w:rFonts w:asciiTheme="majorHAnsi" w:eastAsia="Arial Unicode MS" w:hAnsiTheme="majorHAnsi" w:cstheme="majorHAnsi"/>
          <w:iCs/>
          <w:noProof/>
          <w:color w:val="000000" w:themeColor="text1"/>
          <w:sz w:val="22"/>
          <w:szCs w:val="22"/>
          <w:lang w:val="id-ID"/>
        </w:rPr>
        <w:t>Dosen Penguji</w:t>
      </w:r>
      <w:r w:rsidRPr="003903F4">
        <w:rPr>
          <w:rFonts w:asciiTheme="majorHAnsi" w:eastAsia="Arial Unicode MS" w:hAnsiTheme="majorHAnsi" w:cstheme="majorHAnsi"/>
          <w:iCs/>
          <w:noProof/>
          <w:color w:val="000000" w:themeColor="text1"/>
          <w:sz w:val="22"/>
          <w:szCs w:val="22"/>
          <w:lang w:val="id-ID"/>
        </w:rPr>
        <w:tab/>
        <w:t>: Novida Waskitaningsih, ST, MT</w:t>
      </w:r>
    </w:p>
    <w:p w:rsidR="0010641A" w:rsidRPr="003903F4" w:rsidRDefault="0010641A" w:rsidP="0010641A">
      <w:pPr>
        <w:tabs>
          <w:tab w:val="left" w:pos="1985"/>
        </w:tabs>
        <w:jc w:val="both"/>
        <w:rPr>
          <w:rFonts w:asciiTheme="majorHAnsi" w:eastAsia="Arial Unicode MS" w:hAnsiTheme="majorHAnsi" w:cstheme="majorHAnsi"/>
          <w:iCs/>
          <w:noProof/>
          <w:color w:val="000000" w:themeColor="text1"/>
          <w:sz w:val="22"/>
          <w:szCs w:val="22"/>
          <w:lang w:val="id-ID"/>
        </w:rPr>
      </w:pPr>
      <w:r w:rsidRPr="003903F4">
        <w:rPr>
          <w:rFonts w:asciiTheme="majorHAnsi" w:eastAsia="Arial Unicode MS" w:hAnsiTheme="majorHAnsi" w:cstheme="majorHAnsi"/>
          <w:iCs/>
          <w:noProof/>
          <w:color w:val="000000" w:themeColor="text1"/>
          <w:sz w:val="22"/>
          <w:szCs w:val="22"/>
          <w:lang w:val="id-ID"/>
        </w:rPr>
        <w:t>Sifat Ujian</w:t>
      </w:r>
      <w:r w:rsidRPr="003903F4">
        <w:rPr>
          <w:rFonts w:asciiTheme="majorHAnsi" w:eastAsia="Arial Unicode MS" w:hAnsiTheme="majorHAnsi" w:cstheme="majorHAnsi"/>
          <w:iCs/>
          <w:noProof/>
          <w:color w:val="000000" w:themeColor="text1"/>
          <w:sz w:val="22"/>
          <w:szCs w:val="22"/>
          <w:lang w:val="id-ID"/>
        </w:rPr>
        <w:tab/>
        <w:t>:</w:t>
      </w:r>
      <w:r w:rsidR="00372090" w:rsidRPr="003903F4">
        <w:rPr>
          <w:rFonts w:asciiTheme="majorHAnsi" w:eastAsia="Arial Unicode MS" w:hAnsiTheme="majorHAnsi" w:cstheme="majorHAnsi"/>
          <w:iCs/>
          <w:noProof/>
          <w:color w:val="000000" w:themeColor="text1"/>
          <w:sz w:val="22"/>
          <w:szCs w:val="22"/>
        </w:rPr>
        <w:t xml:space="preserve"> tutup</w:t>
      </w:r>
      <w:r w:rsidRPr="003903F4">
        <w:rPr>
          <w:rFonts w:asciiTheme="majorHAnsi" w:eastAsia="Arial Unicode MS" w:hAnsiTheme="majorHAnsi" w:cstheme="majorHAnsi"/>
          <w:iCs/>
          <w:noProof/>
          <w:color w:val="000000" w:themeColor="text1"/>
          <w:sz w:val="22"/>
          <w:szCs w:val="22"/>
          <w:lang w:val="id-ID"/>
        </w:rPr>
        <w:t xml:space="preserve"> buku</w:t>
      </w:r>
    </w:p>
    <w:p w:rsidR="0010641A" w:rsidRPr="003903F4" w:rsidRDefault="0010641A" w:rsidP="0010641A">
      <w:pPr>
        <w:keepNext/>
        <w:jc w:val="center"/>
        <w:outlineLvl w:val="0"/>
        <w:rPr>
          <w:rFonts w:asciiTheme="majorHAnsi" w:hAnsiTheme="majorHAnsi" w:cstheme="majorHAnsi"/>
          <w:noProof/>
          <w:color w:val="000000" w:themeColor="text1"/>
          <w:sz w:val="22"/>
          <w:szCs w:val="22"/>
          <w:lang w:val="id-ID"/>
        </w:rPr>
      </w:pPr>
    </w:p>
    <w:p w:rsidR="0010641A" w:rsidRPr="003903F4" w:rsidRDefault="0010641A" w:rsidP="0010641A">
      <w:pPr>
        <w:keepNext/>
        <w:jc w:val="center"/>
        <w:outlineLvl w:val="0"/>
        <w:rPr>
          <w:rFonts w:asciiTheme="majorHAnsi" w:hAnsiTheme="majorHAnsi" w:cstheme="majorHAnsi"/>
          <w:noProof/>
          <w:color w:val="000000" w:themeColor="text1"/>
          <w:sz w:val="22"/>
          <w:szCs w:val="22"/>
          <w:lang w:val="id-ID"/>
        </w:rPr>
      </w:pPr>
    </w:p>
    <w:tbl>
      <w:tblPr>
        <w:tblStyle w:val="TableGrid"/>
        <w:tblW w:w="0" w:type="auto"/>
        <w:tblLook w:val="04A0" w:firstRow="1" w:lastRow="0" w:firstColumn="1" w:lastColumn="0" w:noHBand="0" w:noVBand="1"/>
      </w:tblPr>
      <w:tblGrid>
        <w:gridCol w:w="3847"/>
        <w:gridCol w:w="4371"/>
        <w:gridCol w:w="836"/>
      </w:tblGrid>
      <w:tr w:rsidR="00CB1163" w:rsidRPr="003903F4" w:rsidTr="003544F2">
        <w:tc>
          <w:tcPr>
            <w:tcW w:w="3964" w:type="dxa"/>
          </w:tcPr>
          <w:p w:rsidR="0010641A" w:rsidRPr="003903F4" w:rsidRDefault="0010641A" w:rsidP="003544F2">
            <w:pPr>
              <w:jc w:val="center"/>
              <w:rPr>
                <w:rFonts w:asciiTheme="majorHAnsi" w:eastAsia="Arial Unicode MS" w:hAnsiTheme="majorHAnsi" w:cstheme="majorHAnsi"/>
                <w:b/>
                <w:iCs/>
                <w:noProof/>
                <w:color w:val="000000" w:themeColor="text1"/>
                <w:sz w:val="22"/>
                <w:szCs w:val="22"/>
                <w:lang w:val="id-ID"/>
              </w:rPr>
            </w:pPr>
            <w:r w:rsidRPr="003903F4">
              <w:rPr>
                <w:rFonts w:asciiTheme="majorHAnsi" w:eastAsia="Arial Unicode MS" w:hAnsiTheme="majorHAnsi" w:cstheme="majorHAnsi"/>
                <w:b/>
                <w:iCs/>
                <w:noProof/>
                <w:color w:val="000000" w:themeColor="text1"/>
                <w:sz w:val="22"/>
                <w:szCs w:val="22"/>
                <w:lang w:val="id-ID"/>
              </w:rPr>
              <w:t>Materi Perkuliahan</w:t>
            </w:r>
          </w:p>
        </w:tc>
        <w:tc>
          <w:tcPr>
            <w:tcW w:w="4536" w:type="dxa"/>
          </w:tcPr>
          <w:p w:rsidR="0010641A" w:rsidRPr="003903F4" w:rsidRDefault="0010641A" w:rsidP="003544F2">
            <w:pPr>
              <w:jc w:val="center"/>
              <w:rPr>
                <w:rFonts w:asciiTheme="majorHAnsi" w:eastAsia="Arial Unicode MS" w:hAnsiTheme="majorHAnsi" w:cstheme="majorHAnsi"/>
                <w:b/>
                <w:iCs/>
                <w:noProof/>
                <w:color w:val="000000" w:themeColor="text1"/>
                <w:sz w:val="22"/>
                <w:szCs w:val="22"/>
                <w:lang w:val="id-ID"/>
              </w:rPr>
            </w:pPr>
            <w:r w:rsidRPr="003903F4">
              <w:rPr>
                <w:rFonts w:asciiTheme="majorHAnsi" w:eastAsia="Arial Unicode MS" w:hAnsiTheme="majorHAnsi" w:cstheme="majorHAnsi"/>
                <w:b/>
                <w:iCs/>
                <w:noProof/>
                <w:color w:val="000000" w:themeColor="text1"/>
                <w:sz w:val="22"/>
                <w:szCs w:val="22"/>
                <w:lang w:val="id-ID"/>
              </w:rPr>
              <w:t>CPMK</w:t>
            </w:r>
          </w:p>
        </w:tc>
        <w:tc>
          <w:tcPr>
            <w:tcW w:w="850" w:type="dxa"/>
          </w:tcPr>
          <w:p w:rsidR="0010641A" w:rsidRPr="003903F4" w:rsidRDefault="0010641A" w:rsidP="003544F2">
            <w:pPr>
              <w:jc w:val="center"/>
              <w:rPr>
                <w:rFonts w:asciiTheme="majorHAnsi" w:eastAsia="Arial Unicode MS" w:hAnsiTheme="majorHAnsi" w:cstheme="majorHAnsi"/>
                <w:b/>
                <w:iCs/>
                <w:noProof/>
                <w:color w:val="000000" w:themeColor="text1"/>
                <w:sz w:val="22"/>
                <w:szCs w:val="22"/>
                <w:lang w:val="id-ID"/>
              </w:rPr>
            </w:pPr>
            <w:r w:rsidRPr="003903F4">
              <w:rPr>
                <w:rFonts w:asciiTheme="majorHAnsi" w:eastAsia="Arial Unicode MS" w:hAnsiTheme="majorHAnsi" w:cstheme="majorHAnsi"/>
                <w:b/>
                <w:iCs/>
                <w:noProof/>
                <w:color w:val="000000" w:themeColor="text1"/>
                <w:sz w:val="22"/>
                <w:szCs w:val="22"/>
                <w:lang w:val="id-ID"/>
              </w:rPr>
              <w:t>Soal</w:t>
            </w:r>
          </w:p>
        </w:tc>
      </w:tr>
      <w:tr w:rsidR="00CB1163" w:rsidRPr="003903F4" w:rsidTr="003544F2">
        <w:tc>
          <w:tcPr>
            <w:tcW w:w="3964" w:type="dxa"/>
          </w:tcPr>
          <w:p w:rsidR="0010641A" w:rsidRPr="003903F4" w:rsidRDefault="00CB1163" w:rsidP="0010641A">
            <w:pPr>
              <w:pStyle w:val="ListParagraph"/>
              <w:numPr>
                <w:ilvl w:val="0"/>
                <w:numId w:val="44"/>
              </w:numPr>
              <w:ind w:left="317"/>
              <w:rPr>
                <w:rFonts w:asciiTheme="majorHAnsi" w:hAnsiTheme="majorHAnsi" w:cstheme="majorHAnsi"/>
                <w:noProof/>
                <w:sz w:val="22"/>
                <w:szCs w:val="22"/>
                <w:lang w:val="id-ID"/>
              </w:rPr>
            </w:pPr>
            <w:r w:rsidRPr="003903F4">
              <w:rPr>
                <w:rFonts w:asciiTheme="majorHAnsi" w:hAnsiTheme="majorHAnsi" w:cstheme="majorHAnsi"/>
                <w:noProof/>
                <w:sz w:val="22"/>
                <w:szCs w:val="22"/>
                <w:lang w:val="en-US"/>
              </w:rPr>
              <w:t>Teori pertumbuhan dan pembangunan ekonomi</w:t>
            </w:r>
            <w:r w:rsidR="0010641A" w:rsidRPr="003903F4">
              <w:rPr>
                <w:rFonts w:asciiTheme="majorHAnsi" w:hAnsiTheme="majorHAnsi" w:cstheme="majorHAnsi"/>
                <w:noProof/>
                <w:sz w:val="22"/>
                <w:szCs w:val="22"/>
                <w:lang w:val="id-ID"/>
              </w:rPr>
              <w:t xml:space="preserve"> </w:t>
            </w:r>
          </w:p>
        </w:tc>
        <w:tc>
          <w:tcPr>
            <w:tcW w:w="4536" w:type="dxa"/>
          </w:tcPr>
          <w:p w:rsidR="0010641A" w:rsidRPr="003903F4" w:rsidRDefault="003903F4" w:rsidP="003544F2">
            <w:pPr>
              <w:rPr>
                <w:rFonts w:asciiTheme="majorHAnsi" w:eastAsia="Arial Unicode MS" w:hAnsiTheme="majorHAnsi" w:cstheme="majorHAnsi"/>
                <w:iCs/>
                <w:noProof/>
                <w:color w:val="000000" w:themeColor="text1"/>
                <w:sz w:val="22"/>
                <w:szCs w:val="22"/>
                <w:lang w:val="id-ID"/>
              </w:rPr>
            </w:pPr>
            <w:r w:rsidRPr="003903F4">
              <w:rPr>
                <w:rFonts w:asciiTheme="majorHAnsi" w:hAnsiTheme="majorHAnsi" w:cstheme="majorHAnsi"/>
                <w:noProof/>
                <w:color w:val="000000" w:themeColor="text1"/>
                <w:sz w:val="22"/>
                <w:szCs w:val="22"/>
                <w:lang w:val="id-ID"/>
              </w:rPr>
              <w:t>Mampu men</w:t>
            </w:r>
            <w:r w:rsidRPr="003903F4">
              <w:rPr>
                <w:rFonts w:asciiTheme="majorHAnsi" w:hAnsiTheme="majorHAnsi" w:cstheme="majorHAnsi"/>
                <w:noProof/>
                <w:color w:val="000000" w:themeColor="text1"/>
                <w:sz w:val="22"/>
                <w:szCs w:val="22"/>
              </w:rPr>
              <w:t>guraikan</w:t>
            </w:r>
            <w:r w:rsidRPr="003903F4">
              <w:rPr>
                <w:rFonts w:asciiTheme="majorHAnsi" w:hAnsiTheme="majorHAnsi" w:cstheme="majorHAnsi"/>
                <w:noProof/>
                <w:color w:val="000000" w:themeColor="text1"/>
                <w:sz w:val="22"/>
                <w:szCs w:val="22"/>
                <w:lang w:val="id-ID"/>
              </w:rPr>
              <w:t xml:space="preserve"> teori pertumbuhan dan pembangunan ekonomi </w:t>
            </w:r>
            <w:r w:rsidRPr="003903F4">
              <w:rPr>
                <w:rFonts w:asciiTheme="majorHAnsi" w:hAnsiTheme="majorHAnsi" w:cstheme="majorHAnsi"/>
                <w:noProof/>
                <w:color w:val="000000" w:themeColor="text1"/>
                <w:sz w:val="22"/>
                <w:szCs w:val="22"/>
              </w:rPr>
              <w:t>dengan etika dan tanggung jawab</w:t>
            </w:r>
          </w:p>
        </w:tc>
        <w:tc>
          <w:tcPr>
            <w:tcW w:w="850" w:type="dxa"/>
          </w:tcPr>
          <w:p w:rsidR="0010641A" w:rsidRPr="003903F4" w:rsidRDefault="0010641A" w:rsidP="003544F2">
            <w:pPr>
              <w:jc w:val="center"/>
              <w:rPr>
                <w:rFonts w:asciiTheme="majorHAnsi" w:hAnsiTheme="majorHAnsi" w:cstheme="majorHAnsi"/>
                <w:noProof/>
                <w:sz w:val="22"/>
                <w:szCs w:val="22"/>
                <w:lang w:val="id-ID"/>
              </w:rPr>
            </w:pPr>
            <w:r w:rsidRPr="003903F4">
              <w:rPr>
                <w:rFonts w:asciiTheme="majorHAnsi" w:hAnsiTheme="majorHAnsi" w:cstheme="majorHAnsi"/>
                <w:noProof/>
                <w:sz w:val="22"/>
                <w:szCs w:val="22"/>
                <w:lang w:val="id-ID"/>
              </w:rPr>
              <w:t>1</w:t>
            </w:r>
          </w:p>
        </w:tc>
      </w:tr>
      <w:tr w:rsidR="00CB1163" w:rsidRPr="003903F4" w:rsidTr="003544F2">
        <w:tc>
          <w:tcPr>
            <w:tcW w:w="3964" w:type="dxa"/>
          </w:tcPr>
          <w:p w:rsidR="00CB1163" w:rsidRPr="003903F4" w:rsidRDefault="00CB1163" w:rsidP="0010641A">
            <w:pPr>
              <w:pStyle w:val="ListParagraph"/>
              <w:numPr>
                <w:ilvl w:val="0"/>
                <w:numId w:val="45"/>
              </w:numPr>
              <w:ind w:left="317"/>
              <w:rPr>
                <w:rFonts w:asciiTheme="majorHAnsi" w:eastAsia="Arial Unicode MS" w:hAnsiTheme="majorHAnsi" w:cstheme="majorHAnsi"/>
                <w:iCs/>
                <w:noProof/>
                <w:color w:val="000000" w:themeColor="text1"/>
                <w:sz w:val="22"/>
                <w:szCs w:val="22"/>
                <w:lang w:val="id-ID"/>
              </w:rPr>
            </w:pPr>
            <w:r w:rsidRPr="003903F4">
              <w:rPr>
                <w:rFonts w:asciiTheme="majorHAnsi" w:hAnsiTheme="majorHAnsi" w:cstheme="majorHAnsi"/>
                <w:bCs/>
                <w:noProof/>
                <w:color w:val="000000" w:themeColor="text1"/>
                <w:sz w:val="22"/>
                <w:szCs w:val="22"/>
                <w:lang w:val="en-US"/>
              </w:rPr>
              <w:t>Indikator utama ekonomi makro</w:t>
            </w:r>
          </w:p>
          <w:p w:rsidR="0010641A" w:rsidRPr="003903F4" w:rsidRDefault="00CB1163" w:rsidP="0010641A">
            <w:pPr>
              <w:pStyle w:val="ListParagraph"/>
              <w:numPr>
                <w:ilvl w:val="0"/>
                <w:numId w:val="45"/>
              </w:numPr>
              <w:ind w:left="317"/>
              <w:rPr>
                <w:rFonts w:asciiTheme="majorHAnsi" w:eastAsia="Arial Unicode MS" w:hAnsiTheme="majorHAnsi" w:cstheme="majorHAnsi"/>
                <w:iCs/>
                <w:noProof/>
                <w:color w:val="000000" w:themeColor="text1"/>
                <w:sz w:val="22"/>
                <w:szCs w:val="22"/>
                <w:lang w:val="id-ID"/>
              </w:rPr>
            </w:pPr>
            <w:r w:rsidRPr="003903F4">
              <w:rPr>
                <w:rFonts w:asciiTheme="majorHAnsi" w:hAnsiTheme="majorHAnsi" w:cstheme="majorHAnsi"/>
                <w:bCs/>
                <w:noProof/>
                <w:color w:val="000000" w:themeColor="text1"/>
                <w:sz w:val="22"/>
                <w:szCs w:val="22"/>
                <w:lang w:val="en-US"/>
              </w:rPr>
              <w:t>Konsep dan metode perhitungan pendapatan regional dan nasional</w:t>
            </w:r>
          </w:p>
          <w:p w:rsidR="00CB1163" w:rsidRPr="003903F4" w:rsidRDefault="00CB1163" w:rsidP="0010641A">
            <w:pPr>
              <w:pStyle w:val="ListParagraph"/>
              <w:numPr>
                <w:ilvl w:val="0"/>
                <w:numId w:val="45"/>
              </w:numPr>
              <w:ind w:left="317"/>
              <w:rPr>
                <w:rFonts w:asciiTheme="majorHAnsi" w:eastAsia="Arial Unicode MS" w:hAnsiTheme="majorHAnsi" w:cstheme="majorHAnsi"/>
                <w:iCs/>
                <w:noProof/>
                <w:color w:val="000000" w:themeColor="text1"/>
                <w:sz w:val="22"/>
                <w:szCs w:val="22"/>
                <w:lang w:val="id-ID"/>
              </w:rPr>
            </w:pPr>
            <w:r w:rsidRPr="003903F4">
              <w:rPr>
                <w:rFonts w:asciiTheme="majorHAnsi" w:eastAsia="Arial Unicode MS" w:hAnsiTheme="majorHAnsi" w:cstheme="majorHAnsi"/>
                <w:iCs/>
                <w:noProof/>
                <w:color w:val="000000" w:themeColor="text1"/>
                <w:sz w:val="22"/>
                <w:szCs w:val="22"/>
                <w:lang w:val="en-US"/>
              </w:rPr>
              <w:t>Perhitungan pendapatan regional dan nasional</w:t>
            </w:r>
          </w:p>
        </w:tc>
        <w:tc>
          <w:tcPr>
            <w:tcW w:w="4536" w:type="dxa"/>
          </w:tcPr>
          <w:p w:rsidR="0010641A" w:rsidRPr="003903F4" w:rsidRDefault="003903F4" w:rsidP="003544F2">
            <w:pPr>
              <w:rPr>
                <w:rFonts w:asciiTheme="majorHAnsi" w:eastAsia="Arial Unicode MS" w:hAnsiTheme="majorHAnsi" w:cstheme="majorHAnsi"/>
                <w:iCs/>
                <w:noProof/>
                <w:color w:val="000000" w:themeColor="text1"/>
                <w:sz w:val="22"/>
                <w:szCs w:val="22"/>
                <w:lang w:val="id-ID"/>
              </w:rPr>
            </w:pPr>
            <w:r w:rsidRPr="003903F4">
              <w:rPr>
                <w:rFonts w:asciiTheme="majorHAnsi" w:hAnsiTheme="majorHAnsi" w:cstheme="majorHAnsi"/>
                <w:noProof/>
                <w:color w:val="000000" w:themeColor="text1"/>
                <w:sz w:val="22"/>
                <w:szCs w:val="22"/>
                <w:lang w:val="id-ID"/>
              </w:rPr>
              <w:t xml:space="preserve">Mampu </w:t>
            </w:r>
            <w:r w:rsidRPr="003903F4">
              <w:rPr>
                <w:rFonts w:asciiTheme="majorHAnsi" w:hAnsiTheme="majorHAnsi" w:cstheme="majorHAnsi"/>
                <w:noProof/>
                <w:color w:val="000000" w:themeColor="text1"/>
                <w:sz w:val="22"/>
                <w:szCs w:val="22"/>
              </w:rPr>
              <w:t>menganalisis</w:t>
            </w:r>
            <w:r w:rsidRPr="003903F4">
              <w:rPr>
                <w:rFonts w:asciiTheme="majorHAnsi" w:hAnsiTheme="majorHAnsi" w:cstheme="majorHAnsi"/>
                <w:noProof/>
                <w:color w:val="000000" w:themeColor="text1"/>
                <w:sz w:val="22"/>
                <w:szCs w:val="22"/>
                <w:lang w:val="id-ID"/>
              </w:rPr>
              <w:t xml:space="preserve"> perhitungan dasar pendapatan regional </w:t>
            </w:r>
            <w:r w:rsidRPr="003903F4">
              <w:rPr>
                <w:rFonts w:asciiTheme="majorHAnsi" w:hAnsiTheme="majorHAnsi" w:cstheme="majorHAnsi"/>
                <w:noProof/>
                <w:color w:val="000000" w:themeColor="text1"/>
                <w:sz w:val="22"/>
                <w:szCs w:val="22"/>
              </w:rPr>
              <w:t>dengan etika dan tanggung jawab</w:t>
            </w:r>
          </w:p>
        </w:tc>
        <w:tc>
          <w:tcPr>
            <w:tcW w:w="850" w:type="dxa"/>
          </w:tcPr>
          <w:p w:rsidR="0010641A" w:rsidRPr="003903F4" w:rsidRDefault="0010641A" w:rsidP="003544F2">
            <w:pPr>
              <w:jc w:val="center"/>
              <w:rPr>
                <w:rFonts w:asciiTheme="majorHAnsi" w:hAnsiTheme="majorHAnsi" w:cstheme="majorHAnsi"/>
                <w:noProof/>
                <w:color w:val="000000" w:themeColor="text1"/>
                <w:sz w:val="22"/>
                <w:szCs w:val="22"/>
              </w:rPr>
            </w:pPr>
            <w:r w:rsidRPr="003903F4">
              <w:rPr>
                <w:rFonts w:asciiTheme="majorHAnsi" w:hAnsiTheme="majorHAnsi" w:cstheme="majorHAnsi"/>
                <w:noProof/>
                <w:color w:val="000000" w:themeColor="text1"/>
                <w:sz w:val="22"/>
                <w:szCs w:val="22"/>
                <w:lang w:val="id-ID"/>
              </w:rPr>
              <w:t>2-</w:t>
            </w:r>
            <w:r w:rsidR="00C37279" w:rsidRPr="003903F4">
              <w:rPr>
                <w:rFonts w:asciiTheme="majorHAnsi" w:hAnsiTheme="majorHAnsi" w:cstheme="majorHAnsi"/>
                <w:noProof/>
                <w:color w:val="000000" w:themeColor="text1"/>
                <w:sz w:val="22"/>
                <w:szCs w:val="22"/>
              </w:rPr>
              <w:t>4</w:t>
            </w:r>
          </w:p>
        </w:tc>
      </w:tr>
      <w:tr w:rsidR="00CB1163" w:rsidRPr="003903F4" w:rsidTr="003544F2">
        <w:tc>
          <w:tcPr>
            <w:tcW w:w="3964" w:type="dxa"/>
          </w:tcPr>
          <w:p w:rsidR="0010641A" w:rsidRPr="003903F4" w:rsidRDefault="00CB1163" w:rsidP="0010641A">
            <w:pPr>
              <w:pStyle w:val="ListParagraph"/>
              <w:numPr>
                <w:ilvl w:val="0"/>
                <w:numId w:val="46"/>
              </w:numPr>
              <w:ind w:left="317"/>
              <w:rPr>
                <w:rFonts w:asciiTheme="majorHAnsi" w:hAnsiTheme="majorHAnsi" w:cstheme="majorHAnsi"/>
                <w:noProof/>
                <w:color w:val="000000"/>
                <w:sz w:val="22"/>
                <w:szCs w:val="22"/>
                <w:lang w:val="id-ID"/>
              </w:rPr>
            </w:pPr>
            <w:r w:rsidRPr="003903F4">
              <w:rPr>
                <w:rFonts w:asciiTheme="majorHAnsi" w:hAnsiTheme="majorHAnsi" w:cstheme="majorHAnsi"/>
                <w:noProof/>
                <w:color w:val="000000"/>
                <w:sz w:val="22"/>
                <w:szCs w:val="22"/>
                <w:lang w:val="en-US"/>
              </w:rPr>
              <w:t>Kebijakan moneter</w:t>
            </w:r>
          </w:p>
          <w:p w:rsidR="00CB1163" w:rsidRPr="003903F4" w:rsidRDefault="00CB1163" w:rsidP="0010641A">
            <w:pPr>
              <w:pStyle w:val="ListParagraph"/>
              <w:numPr>
                <w:ilvl w:val="0"/>
                <w:numId w:val="46"/>
              </w:numPr>
              <w:ind w:left="317"/>
              <w:rPr>
                <w:rFonts w:asciiTheme="majorHAnsi" w:hAnsiTheme="majorHAnsi" w:cstheme="majorHAnsi"/>
                <w:noProof/>
                <w:color w:val="000000"/>
                <w:sz w:val="22"/>
                <w:szCs w:val="22"/>
                <w:lang w:val="id-ID"/>
              </w:rPr>
            </w:pPr>
            <w:r w:rsidRPr="003903F4">
              <w:rPr>
                <w:rFonts w:asciiTheme="majorHAnsi" w:hAnsiTheme="majorHAnsi" w:cstheme="majorHAnsi"/>
                <w:noProof/>
                <w:color w:val="000000"/>
                <w:sz w:val="22"/>
                <w:szCs w:val="22"/>
                <w:lang w:val="en-US"/>
              </w:rPr>
              <w:t>Kebijakan fiskal</w:t>
            </w:r>
          </w:p>
          <w:p w:rsidR="00CB1163" w:rsidRPr="003903F4" w:rsidRDefault="00CB1163" w:rsidP="0010641A">
            <w:pPr>
              <w:pStyle w:val="ListParagraph"/>
              <w:numPr>
                <w:ilvl w:val="0"/>
                <w:numId w:val="46"/>
              </w:numPr>
              <w:ind w:left="317"/>
              <w:rPr>
                <w:rFonts w:asciiTheme="majorHAnsi" w:hAnsiTheme="majorHAnsi" w:cstheme="majorHAnsi"/>
                <w:noProof/>
                <w:color w:val="000000"/>
                <w:sz w:val="22"/>
                <w:szCs w:val="22"/>
                <w:lang w:val="id-ID"/>
              </w:rPr>
            </w:pPr>
            <w:r w:rsidRPr="003903F4">
              <w:rPr>
                <w:rFonts w:asciiTheme="majorHAnsi" w:hAnsiTheme="majorHAnsi" w:cstheme="majorHAnsi"/>
                <w:noProof/>
                <w:color w:val="000000"/>
                <w:sz w:val="22"/>
                <w:szCs w:val="22"/>
                <w:lang w:val="en-US"/>
              </w:rPr>
              <w:t>Isu ekonomi makro</w:t>
            </w:r>
          </w:p>
        </w:tc>
        <w:tc>
          <w:tcPr>
            <w:tcW w:w="4536" w:type="dxa"/>
          </w:tcPr>
          <w:p w:rsidR="0010641A" w:rsidRPr="003903F4" w:rsidRDefault="003903F4" w:rsidP="003544F2">
            <w:pPr>
              <w:rPr>
                <w:rFonts w:asciiTheme="majorHAnsi" w:eastAsia="Arial Unicode MS" w:hAnsiTheme="majorHAnsi" w:cstheme="majorHAnsi"/>
                <w:iCs/>
                <w:noProof/>
                <w:color w:val="000000" w:themeColor="text1"/>
                <w:sz w:val="22"/>
                <w:szCs w:val="22"/>
                <w:lang w:val="id-ID"/>
              </w:rPr>
            </w:pPr>
            <w:r w:rsidRPr="003903F4">
              <w:rPr>
                <w:rFonts w:asciiTheme="majorHAnsi" w:hAnsiTheme="majorHAnsi" w:cstheme="majorHAnsi"/>
                <w:noProof/>
                <w:color w:val="000000" w:themeColor="text1"/>
                <w:sz w:val="22"/>
                <w:szCs w:val="22"/>
                <w:lang w:val="id-ID"/>
              </w:rPr>
              <w:t>Mampu m</w:t>
            </w:r>
            <w:r w:rsidRPr="003903F4">
              <w:rPr>
                <w:rFonts w:asciiTheme="majorHAnsi" w:hAnsiTheme="majorHAnsi" w:cstheme="majorHAnsi"/>
                <w:noProof/>
                <w:color w:val="000000" w:themeColor="text1"/>
                <w:sz w:val="22"/>
                <w:szCs w:val="22"/>
              </w:rPr>
              <w:t>enganalisis</w:t>
            </w:r>
            <w:r w:rsidRPr="003903F4">
              <w:rPr>
                <w:rFonts w:asciiTheme="majorHAnsi" w:hAnsiTheme="majorHAnsi" w:cstheme="majorHAnsi"/>
                <w:noProof/>
                <w:color w:val="000000" w:themeColor="text1"/>
                <w:sz w:val="22"/>
                <w:szCs w:val="22"/>
                <w:lang w:val="id-ID"/>
              </w:rPr>
              <w:t xml:space="preserve"> isu dan kebijakan ekonomi </w:t>
            </w:r>
            <w:r w:rsidRPr="003903F4">
              <w:rPr>
                <w:rFonts w:asciiTheme="majorHAnsi" w:hAnsiTheme="majorHAnsi" w:cstheme="majorHAnsi"/>
                <w:noProof/>
                <w:color w:val="000000" w:themeColor="text1"/>
                <w:sz w:val="22"/>
                <w:szCs w:val="22"/>
              </w:rPr>
              <w:t xml:space="preserve">berdasarkan </w:t>
            </w:r>
            <w:r w:rsidRPr="003903F4">
              <w:rPr>
                <w:rFonts w:asciiTheme="majorHAnsi" w:hAnsiTheme="majorHAnsi" w:cstheme="majorHAnsi"/>
                <w:noProof/>
                <w:color w:val="000000" w:themeColor="text1"/>
                <w:sz w:val="22"/>
                <w:szCs w:val="22"/>
                <w:lang w:val="id-ID"/>
              </w:rPr>
              <w:t xml:space="preserve">hasil perhitungan dasar </w:t>
            </w:r>
            <w:r w:rsidRPr="003903F4">
              <w:rPr>
                <w:rFonts w:asciiTheme="majorHAnsi" w:hAnsiTheme="majorHAnsi" w:cstheme="majorHAnsi"/>
                <w:noProof/>
                <w:color w:val="000000" w:themeColor="text1"/>
                <w:sz w:val="22"/>
                <w:szCs w:val="22"/>
              </w:rPr>
              <w:t>pendapatan regional</w:t>
            </w:r>
            <w:r w:rsidRPr="003903F4">
              <w:rPr>
                <w:rFonts w:asciiTheme="majorHAnsi" w:hAnsiTheme="majorHAnsi" w:cstheme="majorHAnsi"/>
                <w:noProof/>
                <w:color w:val="000000" w:themeColor="text1"/>
                <w:sz w:val="22"/>
                <w:szCs w:val="22"/>
                <w:lang w:val="id-ID"/>
              </w:rPr>
              <w:t xml:space="preserve"> secara logis, terukur, kritis, dan bertanggung jawab</w:t>
            </w:r>
          </w:p>
        </w:tc>
        <w:tc>
          <w:tcPr>
            <w:tcW w:w="850" w:type="dxa"/>
          </w:tcPr>
          <w:p w:rsidR="0010641A" w:rsidRPr="003903F4" w:rsidRDefault="0010641A" w:rsidP="003544F2">
            <w:pPr>
              <w:jc w:val="center"/>
              <w:rPr>
                <w:rFonts w:asciiTheme="majorHAnsi" w:hAnsiTheme="majorHAnsi" w:cstheme="majorHAnsi"/>
                <w:noProof/>
                <w:color w:val="000000" w:themeColor="text1"/>
                <w:sz w:val="22"/>
                <w:szCs w:val="22"/>
                <w:lang w:val="id-ID"/>
              </w:rPr>
            </w:pPr>
            <w:r w:rsidRPr="003903F4">
              <w:rPr>
                <w:rFonts w:asciiTheme="majorHAnsi" w:hAnsiTheme="majorHAnsi" w:cstheme="majorHAnsi"/>
                <w:noProof/>
                <w:color w:val="000000" w:themeColor="text1"/>
                <w:sz w:val="22"/>
                <w:szCs w:val="22"/>
                <w:lang w:val="id-ID"/>
              </w:rPr>
              <w:t>5</w:t>
            </w:r>
          </w:p>
        </w:tc>
      </w:tr>
    </w:tbl>
    <w:p w:rsidR="0010641A" w:rsidRPr="003903F4" w:rsidRDefault="0010641A" w:rsidP="0010641A">
      <w:pPr>
        <w:rPr>
          <w:rFonts w:asciiTheme="majorHAnsi" w:hAnsiTheme="majorHAnsi" w:cstheme="majorHAnsi"/>
          <w:noProof/>
          <w:color w:val="000000" w:themeColor="text1"/>
          <w:sz w:val="22"/>
          <w:szCs w:val="22"/>
          <w:lang w:val="id-ID"/>
        </w:rPr>
      </w:pPr>
    </w:p>
    <w:p w:rsidR="0010641A" w:rsidRPr="003903F4" w:rsidRDefault="0010641A" w:rsidP="0010641A">
      <w:pPr>
        <w:spacing w:line="276" w:lineRule="auto"/>
        <w:jc w:val="both"/>
        <w:rPr>
          <w:rFonts w:asciiTheme="majorHAnsi" w:eastAsia="Arial Unicode MS" w:hAnsiTheme="majorHAnsi" w:cstheme="majorHAnsi"/>
          <w:b/>
          <w:iCs/>
          <w:noProof/>
          <w:color w:val="000000" w:themeColor="text1"/>
          <w:sz w:val="22"/>
          <w:szCs w:val="22"/>
          <w:lang w:val="id-ID"/>
        </w:rPr>
      </w:pPr>
      <w:r w:rsidRPr="003903F4">
        <w:rPr>
          <w:rFonts w:asciiTheme="majorHAnsi" w:eastAsia="Arial Unicode MS" w:hAnsiTheme="majorHAnsi" w:cstheme="majorHAnsi"/>
          <w:b/>
          <w:iCs/>
          <w:noProof/>
          <w:color w:val="000000" w:themeColor="text1"/>
          <w:sz w:val="22"/>
          <w:szCs w:val="22"/>
          <w:lang w:val="id-ID"/>
        </w:rPr>
        <w:t>PETUNJUK PENGERJAAN</w:t>
      </w:r>
    </w:p>
    <w:p w:rsidR="0010641A" w:rsidRPr="003903F4" w:rsidRDefault="0010641A" w:rsidP="0010641A">
      <w:pPr>
        <w:pStyle w:val="ListParagraph"/>
        <w:numPr>
          <w:ilvl w:val="0"/>
          <w:numId w:val="47"/>
        </w:numPr>
        <w:spacing w:line="276" w:lineRule="auto"/>
        <w:ind w:left="426"/>
        <w:jc w:val="both"/>
        <w:rPr>
          <w:rFonts w:asciiTheme="majorHAnsi" w:eastAsia="Arial Unicode MS" w:hAnsiTheme="majorHAnsi" w:cstheme="majorHAnsi"/>
          <w:iCs/>
          <w:noProof/>
          <w:color w:val="000000" w:themeColor="text1"/>
          <w:sz w:val="22"/>
          <w:szCs w:val="22"/>
          <w:lang w:val="id-ID"/>
        </w:rPr>
      </w:pPr>
      <w:r w:rsidRPr="003903F4">
        <w:rPr>
          <w:rFonts w:asciiTheme="majorHAnsi" w:eastAsia="Arial Unicode MS" w:hAnsiTheme="majorHAnsi" w:cstheme="majorHAnsi"/>
          <w:iCs/>
          <w:noProof/>
          <w:color w:val="000000" w:themeColor="text1"/>
          <w:sz w:val="22"/>
          <w:szCs w:val="22"/>
          <w:lang w:val="id-ID"/>
        </w:rPr>
        <w:t>Gunakan lembar soal ini untuk menjawab pertanyaan!</w:t>
      </w:r>
    </w:p>
    <w:p w:rsidR="0010641A" w:rsidRPr="003903F4" w:rsidRDefault="0010641A" w:rsidP="0010641A">
      <w:pPr>
        <w:pStyle w:val="ListParagraph"/>
        <w:numPr>
          <w:ilvl w:val="0"/>
          <w:numId w:val="47"/>
        </w:numPr>
        <w:spacing w:line="276" w:lineRule="auto"/>
        <w:ind w:left="426"/>
        <w:jc w:val="both"/>
        <w:rPr>
          <w:rFonts w:asciiTheme="majorHAnsi" w:eastAsia="Arial Unicode MS" w:hAnsiTheme="majorHAnsi" w:cstheme="majorHAnsi"/>
          <w:iCs/>
          <w:noProof/>
          <w:color w:val="000000" w:themeColor="text1"/>
          <w:sz w:val="22"/>
          <w:szCs w:val="22"/>
          <w:lang w:val="id-ID"/>
        </w:rPr>
      </w:pPr>
      <w:r w:rsidRPr="003903F4">
        <w:rPr>
          <w:rFonts w:asciiTheme="majorHAnsi" w:eastAsia="Arial Unicode MS" w:hAnsiTheme="majorHAnsi" w:cstheme="majorHAnsi"/>
          <w:iCs/>
          <w:noProof/>
          <w:color w:val="000000" w:themeColor="text1"/>
          <w:sz w:val="22"/>
          <w:szCs w:val="22"/>
          <w:lang w:val="id-ID"/>
        </w:rPr>
        <w:t>Silakan menggunakan alat bantu hitung kalkulator!</w:t>
      </w:r>
    </w:p>
    <w:p w:rsidR="0010641A" w:rsidRPr="003903F4" w:rsidRDefault="0010641A" w:rsidP="0010641A">
      <w:pPr>
        <w:pStyle w:val="ListParagraph"/>
        <w:numPr>
          <w:ilvl w:val="0"/>
          <w:numId w:val="47"/>
        </w:numPr>
        <w:spacing w:line="276" w:lineRule="auto"/>
        <w:ind w:left="426"/>
        <w:jc w:val="both"/>
        <w:rPr>
          <w:rFonts w:asciiTheme="majorHAnsi" w:eastAsia="Arial Unicode MS" w:hAnsiTheme="majorHAnsi" w:cstheme="majorHAnsi"/>
          <w:iCs/>
          <w:noProof/>
          <w:color w:val="000000" w:themeColor="text1"/>
          <w:sz w:val="22"/>
          <w:szCs w:val="22"/>
          <w:lang w:val="id-ID"/>
        </w:rPr>
      </w:pPr>
      <w:r w:rsidRPr="003903F4">
        <w:rPr>
          <w:rFonts w:asciiTheme="majorHAnsi" w:eastAsia="Arial Unicode MS" w:hAnsiTheme="majorHAnsi" w:cstheme="majorHAnsi"/>
          <w:iCs/>
          <w:noProof/>
          <w:color w:val="000000" w:themeColor="text1"/>
          <w:sz w:val="22"/>
          <w:szCs w:val="22"/>
          <w:lang w:val="id-ID"/>
        </w:rPr>
        <w:t>Tulis nama, NPM, dan tanda tangan di kolom yang tersedia!</w:t>
      </w:r>
    </w:p>
    <w:p w:rsidR="0010641A" w:rsidRPr="003903F4" w:rsidRDefault="0010641A" w:rsidP="0010641A">
      <w:pPr>
        <w:jc w:val="both"/>
        <w:rPr>
          <w:rFonts w:asciiTheme="majorHAnsi" w:eastAsia="Arial Unicode MS" w:hAnsiTheme="majorHAnsi" w:cstheme="majorHAnsi"/>
          <w:iCs/>
          <w:noProof/>
          <w:color w:val="0070C0"/>
          <w:sz w:val="22"/>
          <w:szCs w:val="22"/>
          <w:lang w:val="id-ID"/>
        </w:rPr>
      </w:pPr>
    </w:p>
    <w:tbl>
      <w:tblPr>
        <w:tblStyle w:val="TableGrid"/>
        <w:tblW w:w="0" w:type="auto"/>
        <w:tblLook w:val="04A0" w:firstRow="1" w:lastRow="0" w:firstColumn="1" w:lastColumn="0" w:noHBand="0" w:noVBand="1"/>
      </w:tblPr>
      <w:tblGrid>
        <w:gridCol w:w="3017"/>
        <w:gridCol w:w="3014"/>
        <w:gridCol w:w="3023"/>
      </w:tblGrid>
      <w:tr w:rsidR="0010641A" w:rsidRPr="003903F4" w:rsidTr="003544F2">
        <w:trPr>
          <w:trHeight w:val="401"/>
        </w:trPr>
        <w:tc>
          <w:tcPr>
            <w:tcW w:w="3116" w:type="dxa"/>
          </w:tcPr>
          <w:p w:rsidR="0010641A" w:rsidRPr="003903F4" w:rsidRDefault="0010641A" w:rsidP="003544F2">
            <w:pPr>
              <w:jc w:val="center"/>
              <w:rPr>
                <w:rFonts w:asciiTheme="majorHAnsi" w:eastAsia="Arial Unicode MS" w:hAnsiTheme="majorHAnsi" w:cstheme="majorHAnsi"/>
                <w:b/>
                <w:iCs/>
                <w:noProof/>
                <w:color w:val="000000" w:themeColor="text1"/>
                <w:sz w:val="22"/>
                <w:szCs w:val="22"/>
                <w:lang w:val="id-ID"/>
              </w:rPr>
            </w:pPr>
            <w:r w:rsidRPr="003903F4">
              <w:rPr>
                <w:rFonts w:asciiTheme="majorHAnsi" w:eastAsia="Arial Unicode MS" w:hAnsiTheme="majorHAnsi" w:cstheme="majorHAnsi"/>
                <w:b/>
                <w:iCs/>
                <w:noProof/>
                <w:color w:val="000000" w:themeColor="text1"/>
                <w:sz w:val="22"/>
                <w:szCs w:val="22"/>
                <w:lang w:val="id-ID"/>
              </w:rPr>
              <w:t>Nama</w:t>
            </w:r>
          </w:p>
        </w:tc>
        <w:tc>
          <w:tcPr>
            <w:tcW w:w="3117" w:type="dxa"/>
          </w:tcPr>
          <w:p w:rsidR="0010641A" w:rsidRPr="003903F4" w:rsidRDefault="0010641A" w:rsidP="003544F2">
            <w:pPr>
              <w:jc w:val="center"/>
              <w:rPr>
                <w:rFonts w:asciiTheme="majorHAnsi" w:eastAsia="Arial Unicode MS" w:hAnsiTheme="majorHAnsi" w:cstheme="majorHAnsi"/>
                <w:b/>
                <w:iCs/>
                <w:noProof/>
                <w:color w:val="000000" w:themeColor="text1"/>
                <w:sz w:val="22"/>
                <w:szCs w:val="22"/>
                <w:lang w:val="id-ID"/>
              </w:rPr>
            </w:pPr>
            <w:r w:rsidRPr="003903F4">
              <w:rPr>
                <w:rFonts w:asciiTheme="majorHAnsi" w:eastAsia="Arial Unicode MS" w:hAnsiTheme="majorHAnsi" w:cstheme="majorHAnsi"/>
                <w:b/>
                <w:iCs/>
                <w:noProof/>
                <w:color w:val="000000" w:themeColor="text1"/>
                <w:sz w:val="22"/>
                <w:szCs w:val="22"/>
                <w:lang w:val="id-ID"/>
              </w:rPr>
              <w:t>NPM</w:t>
            </w:r>
          </w:p>
        </w:tc>
        <w:tc>
          <w:tcPr>
            <w:tcW w:w="3117" w:type="dxa"/>
          </w:tcPr>
          <w:p w:rsidR="0010641A" w:rsidRPr="003903F4" w:rsidRDefault="0010641A" w:rsidP="003544F2">
            <w:pPr>
              <w:jc w:val="center"/>
              <w:rPr>
                <w:rFonts w:asciiTheme="majorHAnsi" w:eastAsia="Arial Unicode MS" w:hAnsiTheme="majorHAnsi" w:cstheme="majorHAnsi"/>
                <w:b/>
                <w:iCs/>
                <w:noProof/>
                <w:color w:val="000000" w:themeColor="text1"/>
                <w:sz w:val="22"/>
                <w:szCs w:val="22"/>
                <w:lang w:val="id-ID"/>
              </w:rPr>
            </w:pPr>
            <w:r w:rsidRPr="003903F4">
              <w:rPr>
                <w:rFonts w:asciiTheme="majorHAnsi" w:eastAsia="Arial Unicode MS" w:hAnsiTheme="majorHAnsi" w:cstheme="majorHAnsi"/>
                <w:b/>
                <w:iCs/>
                <w:noProof/>
                <w:color w:val="000000" w:themeColor="text1"/>
                <w:sz w:val="22"/>
                <w:szCs w:val="22"/>
                <w:lang w:val="id-ID"/>
              </w:rPr>
              <w:t>Tanda Tangan</w:t>
            </w:r>
          </w:p>
        </w:tc>
      </w:tr>
      <w:tr w:rsidR="0010641A" w:rsidRPr="003903F4" w:rsidTr="003544F2">
        <w:trPr>
          <w:trHeight w:val="747"/>
        </w:trPr>
        <w:tc>
          <w:tcPr>
            <w:tcW w:w="3116" w:type="dxa"/>
          </w:tcPr>
          <w:p w:rsidR="0010641A" w:rsidRPr="003903F4" w:rsidRDefault="0010641A" w:rsidP="003544F2">
            <w:pPr>
              <w:jc w:val="center"/>
              <w:rPr>
                <w:rFonts w:asciiTheme="majorHAnsi" w:eastAsia="Arial Unicode MS" w:hAnsiTheme="majorHAnsi" w:cstheme="majorHAnsi"/>
                <w:b/>
                <w:iCs/>
                <w:noProof/>
                <w:color w:val="000000" w:themeColor="text1"/>
                <w:sz w:val="22"/>
                <w:szCs w:val="22"/>
                <w:lang w:val="id-ID"/>
              </w:rPr>
            </w:pPr>
          </w:p>
          <w:p w:rsidR="0010641A" w:rsidRPr="003903F4" w:rsidRDefault="0010641A" w:rsidP="003544F2">
            <w:pPr>
              <w:jc w:val="center"/>
              <w:rPr>
                <w:rFonts w:asciiTheme="majorHAnsi" w:eastAsia="Arial Unicode MS" w:hAnsiTheme="majorHAnsi" w:cstheme="majorHAnsi"/>
                <w:b/>
                <w:iCs/>
                <w:noProof/>
                <w:color w:val="000000" w:themeColor="text1"/>
                <w:sz w:val="22"/>
                <w:szCs w:val="22"/>
                <w:lang w:val="id-ID"/>
              </w:rPr>
            </w:pPr>
          </w:p>
          <w:p w:rsidR="0010641A" w:rsidRPr="003903F4" w:rsidRDefault="0010641A" w:rsidP="003544F2">
            <w:pPr>
              <w:jc w:val="center"/>
              <w:rPr>
                <w:rFonts w:asciiTheme="majorHAnsi" w:eastAsia="Arial Unicode MS" w:hAnsiTheme="majorHAnsi" w:cstheme="majorHAnsi"/>
                <w:b/>
                <w:iCs/>
                <w:noProof/>
                <w:color w:val="000000" w:themeColor="text1"/>
                <w:sz w:val="22"/>
                <w:szCs w:val="22"/>
                <w:lang w:val="id-ID"/>
              </w:rPr>
            </w:pPr>
          </w:p>
          <w:p w:rsidR="0010641A" w:rsidRPr="003903F4" w:rsidRDefault="0010641A" w:rsidP="003544F2">
            <w:pPr>
              <w:rPr>
                <w:rFonts w:asciiTheme="majorHAnsi" w:eastAsia="Arial Unicode MS" w:hAnsiTheme="majorHAnsi" w:cstheme="majorHAnsi"/>
                <w:b/>
                <w:iCs/>
                <w:noProof/>
                <w:color w:val="000000" w:themeColor="text1"/>
                <w:sz w:val="22"/>
                <w:szCs w:val="22"/>
                <w:lang w:val="id-ID"/>
              </w:rPr>
            </w:pPr>
          </w:p>
        </w:tc>
        <w:tc>
          <w:tcPr>
            <w:tcW w:w="3117" w:type="dxa"/>
          </w:tcPr>
          <w:p w:rsidR="0010641A" w:rsidRPr="003903F4" w:rsidRDefault="0010641A" w:rsidP="003544F2">
            <w:pPr>
              <w:jc w:val="center"/>
              <w:rPr>
                <w:rFonts w:asciiTheme="majorHAnsi" w:eastAsia="Arial Unicode MS" w:hAnsiTheme="majorHAnsi" w:cstheme="majorHAnsi"/>
                <w:b/>
                <w:iCs/>
                <w:noProof/>
                <w:color w:val="000000" w:themeColor="text1"/>
                <w:sz w:val="22"/>
                <w:szCs w:val="22"/>
                <w:lang w:val="id-ID"/>
              </w:rPr>
            </w:pPr>
          </w:p>
          <w:p w:rsidR="0010641A" w:rsidRPr="003903F4" w:rsidRDefault="0010641A" w:rsidP="003544F2">
            <w:pPr>
              <w:jc w:val="center"/>
              <w:rPr>
                <w:rFonts w:asciiTheme="majorHAnsi" w:eastAsia="Arial Unicode MS" w:hAnsiTheme="majorHAnsi" w:cstheme="majorHAnsi"/>
                <w:b/>
                <w:iCs/>
                <w:noProof/>
                <w:color w:val="000000" w:themeColor="text1"/>
                <w:sz w:val="22"/>
                <w:szCs w:val="22"/>
                <w:lang w:val="id-ID"/>
              </w:rPr>
            </w:pPr>
          </w:p>
        </w:tc>
        <w:tc>
          <w:tcPr>
            <w:tcW w:w="3117" w:type="dxa"/>
          </w:tcPr>
          <w:p w:rsidR="0010641A" w:rsidRPr="003903F4" w:rsidRDefault="0010641A" w:rsidP="003544F2">
            <w:pPr>
              <w:jc w:val="center"/>
              <w:rPr>
                <w:rFonts w:asciiTheme="majorHAnsi" w:eastAsia="Arial Unicode MS" w:hAnsiTheme="majorHAnsi" w:cstheme="majorHAnsi"/>
                <w:b/>
                <w:iCs/>
                <w:noProof/>
                <w:color w:val="000000" w:themeColor="text1"/>
                <w:sz w:val="22"/>
                <w:szCs w:val="22"/>
                <w:lang w:val="id-ID"/>
              </w:rPr>
            </w:pPr>
          </w:p>
        </w:tc>
      </w:tr>
    </w:tbl>
    <w:p w:rsidR="0010641A" w:rsidRPr="003903F4" w:rsidRDefault="0010641A" w:rsidP="0010641A">
      <w:pPr>
        <w:jc w:val="both"/>
        <w:rPr>
          <w:rFonts w:asciiTheme="majorHAnsi" w:eastAsia="Arial Unicode MS" w:hAnsiTheme="majorHAnsi" w:cstheme="majorHAnsi"/>
          <w:iCs/>
          <w:noProof/>
          <w:color w:val="0070C0"/>
          <w:sz w:val="22"/>
          <w:szCs w:val="22"/>
          <w:lang w:val="id-ID"/>
        </w:rPr>
      </w:pPr>
    </w:p>
    <w:p w:rsidR="00E1143C" w:rsidRPr="003903F4" w:rsidRDefault="00E1143C" w:rsidP="00064D1F">
      <w:pPr>
        <w:spacing w:line="276" w:lineRule="auto"/>
        <w:jc w:val="both"/>
        <w:rPr>
          <w:rFonts w:asciiTheme="majorHAnsi" w:hAnsiTheme="majorHAnsi" w:cstheme="majorHAnsi"/>
          <w:b/>
          <w:noProof/>
          <w:color w:val="000000" w:themeColor="text1"/>
          <w:sz w:val="22"/>
          <w:szCs w:val="22"/>
          <w:lang w:val="id-ID"/>
        </w:rPr>
      </w:pPr>
      <w:r w:rsidRPr="003903F4">
        <w:rPr>
          <w:rFonts w:asciiTheme="majorHAnsi" w:hAnsiTheme="majorHAnsi" w:cstheme="majorHAnsi"/>
          <w:b/>
          <w:noProof/>
          <w:color w:val="000000" w:themeColor="text1"/>
          <w:sz w:val="22"/>
          <w:szCs w:val="22"/>
          <w:lang w:val="id-ID"/>
        </w:rPr>
        <w:t>PETUNJUK PENGERJAAN</w:t>
      </w:r>
      <w:r w:rsidRPr="003903F4">
        <w:rPr>
          <w:rFonts w:asciiTheme="majorHAnsi" w:hAnsiTheme="majorHAnsi" w:cstheme="majorHAnsi"/>
          <w:noProof/>
          <w:color w:val="000000" w:themeColor="text1"/>
          <w:sz w:val="22"/>
          <w:szCs w:val="22"/>
          <w:lang w:val="id-ID"/>
        </w:rPr>
        <w:t xml:space="preserve"> </w:t>
      </w:r>
    </w:p>
    <w:p w:rsidR="00130117" w:rsidRPr="003903F4" w:rsidRDefault="00130117" w:rsidP="00064D1F">
      <w:pPr>
        <w:pStyle w:val="ListParagraph"/>
        <w:numPr>
          <w:ilvl w:val="0"/>
          <w:numId w:val="1"/>
        </w:numPr>
        <w:spacing w:line="276" w:lineRule="auto"/>
        <w:ind w:left="426"/>
        <w:jc w:val="both"/>
        <w:rPr>
          <w:rFonts w:asciiTheme="majorHAnsi" w:hAnsiTheme="majorHAnsi" w:cstheme="majorHAnsi"/>
          <w:noProof/>
          <w:color w:val="000000" w:themeColor="text1"/>
          <w:sz w:val="22"/>
          <w:szCs w:val="22"/>
          <w:lang w:val="id-ID"/>
        </w:rPr>
      </w:pPr>
      <w:r w:rsidRPr="003903F4">
        <w:rPr>
          <w:rFonts w:asciiTheme="majorHAnsi" w:eastAsia="Arial Unicode MS" w:hAnsiTheme="majorHAnsi" w:cstheme="majorHAnsi"/>
          <w:iCs/>
          <w:noProof/>
          <w:color w:val="000000" w:themeColor="text1"/>
          <w:sz w:val="22"/>
          <w:szCs w:val="22"/>
          <w:lang w:val="id-ID"/>
        </w:rPr>
        <w:t>Gunakan lembar soal ini untuk menjawab pertanyaan!</w:t>
      </w:r>
    </w:p>
    <w:p w:rsidR="00E1143C" w:rsidRPr="003903F4" w:rsidRDefault="00130117" w:rsidP="00064D1F">
      <w:pPr>
        <w:pStyle w:val="ListParagraph"/>
        <w:numPr>
          <w:ilvl w:val="0"/>
          <w:numId w:val="1"/>
        </w:numPr>
        <w:spacing w:line="276" w:lineRule="auto"/>
        <w:ind w:left="426"/>
        <w:jc w:val="both"/>
        <w:rPr>
          <w:rFonts w:asciiTheme="majorHAnsi" w:hAnsiTheme="majorHAnsi" w:cstheme="majorHAnsi"/>
          <w:noProof/>
          <w:color w:val="000000" w:themeColor="text1"/>
          <w:sz w:val="22"/>
          <w:szCs w:val="22"/>
          <w:lang w:val="id-ID"/>
        </w:rPr>
      </w:pPr>
      <w:r w:rsidRPr="003903F4">
        <w:rPr>
          <w:rFonts w:asciiTheme="majorHAnsi" w:hAnsiTheme="majorHAnsi" w:cstheme="majorHAnsi"/>
          <w:b/>
          <w:noProof/>
          <w:color w:val="000000" w:themeColor="text1"/>
          <w:sz w:val="22"/>
          <w:szCs w:val="22"/>
          <w:lang w:val="en-US"/>
        </w:rPr>
        <w:t>D</w:t>
      </w:r>
      <w:r w:rsidR="00E1143C" w:rsidRPr="003903F4">
        <w:rPr>
          <w:rFonts w:asciiTheme="majorHAnsi" w:hAnsiTheme="majorHAnsi" w:cstheme="majorHAnsi"/>
          <w:b/>
          <w:noProof/>
          <w:color w:val="000000" w:themeColor="text1"/>
          <w:sz w:val="22"/>
          <w:szCs w:val="22"/>
          <w:lang w:val="id-ID"/>
        </w:rPr>
        <w:t>iper</w:t>
      </w:r>
      <w:r w:rsidR="00F14BE1" w:rsidRPr="003903F4">
        <w:rPr>
          <w:rFonts w:asciiTheme="majorHAnsi" w:hAnsiTheme="majorHAnsi" w:cstheme="majorHAnsi"/>
          <w:b/>
          <w:noProof/>
          <w:color w:val="000000" w:themeColor="text1"/>
          <w:sz w:val="22"/>
          <w:szCs w:val="22"/>
          <w:lang w:val="id-ID"/>
        </w:rPr>
        <w:t>bolehkan menggunakan kalkulator</w:t>
      </w:r>
      <w:r w:rsidR="00E1143C" w:rsidRPr="003903F4">
        <w:rPr>
          <w:rFonts w:asciiTheme="majorHAnsi" w:hAnsiTheme="majorHAnsi" w:cstheme="majorHAnsi"/>
          <w:noProof/>
          <w:color w:val="000000" w:themeColor="text1"/>
          <w:sz w:val="22"/>
          <w:szCs w:val="22"/>
          <w:lang w:val="id-ID"/>
        </w:rPr>
        <w:t xml:space="preserve"> untuk mengerjakan soal perhitungan. </w:t>
      </w:r>
    </w:p>
    <w:p w:rsidR="009C4492" w:rsidRPr="003903F4" w:rsidRDefault="00130117" w:rsidP="009C4492">
      <w:pPr>
        <w:pStyle w:val="ListParagraph"/>
        <w:numPr>
          <w:ilvl w:val="0"/>
          <w:numId w:val="1"/>
        </w:numPr>
        <w:spacing w:line="276" w:lineRule="auto"/>
        <w:ind w:left="426"/>
        <w:jc w:val="both"/>
        <w:rPr>
          <w:rFonts w:asciiTheme="majorHAnsi" w:hAnsiTheme="majorHAnsi" w:cstheme="majorHAnsi"/>
          <w:noProof/>
          <w:color w:val="000000" w:themeColor="text1"/>
          <w:sz w:val="22"/>
          <w:szCs w:val="22"/>
          <w:lang w:val="id-ID"/>
        </w:rPr>
      </w:pPr>
      <w:r w:rsidRPr="003903F4">
        <w:rPr>
          <w:rFonts w:asciiTheme="majorHAnsi" w:hAnsiTheme="majorHAnsi" w:cstheme="majorHAnsi"/>
          <w:b/>
          <w:noProof/>
          <w:color w:val="000000" w:themeColor="text1"/>
          <w:sz w:val="22"/>
          <w:szCs w:val="22"/>
          <w:lang w:val="id-ID"/>
        </w:rPr>
        <w:t>Sertakan cara perhitungannya untuk menjawab soal hitungan!</w:t>
      </w:r>
      <w:r w:rsidR="009C4492" w:rsidRPr="003903F4">
        <w:rPr>
          <w:rFonts w:asciiTheme="majorHAnsi" w:hAnsiTheme="majorHAnsi" w:cstheme="majorHAnsi"/>
          <w:noProof/>
          <w:color w:val="000000" w:themeColor="text1"/>
          <w:sz w:val="22"/>
          <w:szCs w:val="22"/>
          <w:lang w:val="id-ID"/>
        </w:rPr>
        <w:t xml:space="preserve"> </w:t>
      </w:r>
    </w:p>
    <w:p w:rsidR="00F14BE1" w:rsidRDefault="00F14BE1" w:rsidP="00064D1F">
      <w:pPr>
        <w:pStyle w:val="ListParagraph"/>
        <w:spacing w:line="276" w:lineRule="auto"/>
        <w:ind w:left="426"/>
        <w:jc w:val="both"/>
        <w:rPr>
          <w:rFonts w:asciiTheme="majorHAnsi" w:hAnsiTheme="majorHAnsi" w:cstheme="majorHAnsi"/>
          <w:noProof/>
          <w:color w:val="000000" w:themeColor="text1"/>
          <w:sz w:val="22"/>
          <w:szCs w:val="22"/>
          <w:lang w:val="id-ID"/>
        </w:rPr>
      </w:pPr>
    </w:p>
    <w:p w:rsidR="00130117" w:rsidRPr="00CB1163" w:rsidRDefault="00130117" w:rsidP="00130117">
      <w:pPr>
        <w:rPr>
          <w:rFonts w:asciiTheme="majorHAnsi" w:hAnsiTheme="majorHAnsi" w:cstheme="majorHAnsi"/>
          <w:noProof/>
          <w:color w:val="000000" w:themeColor="text1"/>
          <w:sz w:val="24"/>
          <w:lang w:val="id-ID"/>
        </w:rPr>
      </w:pPr>
      <w:r w:rsidRPr="00CB1163">
        <w:rPr>
          <w:rFonts w:asciiTheme="majorHAnsi" w:eastAsia="Arial Unicode MS" w:hAnsiTheme="majorHAnsi" w:cstheme="majorHAnsi"/>
          <w:b/>
          <w:iCs/>
          <w:noProof/>
          <w:color w:val="000000" w:themeColor="text1"/>
          <w:sz w:val="24"/>
          <w:szCs w:val="24"/>
          <w:lang w:val="id-ID"/>
        </w:rPr>
        <w:t>SOAL</w:t>
      </w:r>
    </w:p>
    <w:p w:rsidR="003C1633" w:rsidRPr="003C1633" w:rsidRDefault="003C1633" w:rsidP="00B522D2">
      <w:pPr>
        <w:pStyle w:val="NormalWeb"/>
        <w:numPr>
          <w:ilvl w:val="0"/>
          <w:numId w:val="2"/>
        </w:numPr>
        <w:shd w:val="clear" w:color="auto" w:fill="FFFFFF"/>
        <w:spacing w:before="0" w:beforeAutospacing="0" w:after="0" w:afterAutospacing="0" w:line="276" w:lineRule="auto"/>
        <w:ind w:left="426"/>
        <w:jc w:val="both"/>
        <w:rPr>
          <w:rFonts w:asciiTheme="majorHAnsi" w:hAnsiTheme="majorHAnsi" w:cstheme="majorHAnsi"/>
          <w:noProof/>
          <w:color w:val="000000" w:themeColor="text1"/>
          <w:lang w:val="id-ID"/>
        </w:rPr>
      </w:pPr>
      <w:r>
        <w:rPr>
          <w:rFonts w:asciiTheme="majorHAnsi" w:hAnsiTheme="majorHAnsi" w:cstheme="majorHAnsi"/>
          <w:bCs/>
          <w:noProof/>
          <w:color w:val="000000" w:themeColor="text1"/>
          <w:sz w:val="22"/>
          <w:szCs w:val="22"/>
          <w:lang w:val="en-US"/>
        </w:rPr>
        <w:t xml:space="preserve">Suatu wilayah atau bahkan negara dapat memiliki kondisi perekonomian yang berbeda satu dengan lainnya. Sebagai contoh Indonesia memiliki kondisi perekonomian yang berbeda dengan Singapore, Jakarta memiliki kondisi perekonomian yang berbeda dengan Semarang, dan lain sebagainya. Perbedaan kondisi perekonomian tersebut dapat disebabkan oleh beberapa faktor. Uraikan dua </w:t>
      </w:r>
      <w:r>
        <w:rPr>
          <w:rFonts w:asciiTheme="majorHAnsi" w:hAnsiTheme="majorHAnsi" w:cstheme="majorHAnsi"/>
          <w:bCs/>
          <w:noProof/>
          <w:color w:val="000000" w:themeColor="text1"/>
          <w:sz w:val="22"/>
          <w:szCs w:val="22"/>
          <w:lang w:val="en-US"/>
        </w:rPr>
        <w:lastRenderedPageBreak/>
        <w:t>saja faktor yang dapat mengakibatkan perbedaan kondisi perekonomian suatu wilayah! Jelaskan alasannya</w:t>
      </w:r>
      <w:r w:rsidR="00372090">
        <w:rPr>
          <w:rFonts w:asciiTheme="majorHAnsi" w:hAnsiTheme="majorHAnsi" w:cstheme="majorHAnsi"/>
          <w:bCs/>
          <w:noProof/>
          <w:color w:val="000000" w:themeColor="text1"/>
          <w:sz w:val="22"/>
          <w:szCs w:val="22"/>
          <w:lang w:val="en-US"/>
        </w:rPr>
        <w:t xml:space="preserve"> mengapa faktor tersebut dapat mempengaruhi perekonomian suatu wilayah</w:t>
      </w:r>
      <w:r>
        <w:rPr>
          <w:rFonts w:asciiTheme="majorHAnsi" w:hAnsiTheme="majorHAnsi" w:cstheme="majorHAnsi"/>
          <w:bCs/>
          <w:noProof/>
          <w:color w:val="000000" w:themeColor="text1"/>
          <w:sz w:val="22"/>
          <w:szCs w:val="22"/>
          <w:lang w:val="en-US"/>
        </w:rPr>
        <w:t>! (nilai = 20)</w:t>
      </w:r>
    </w:p>
    <w:p w:rsidR="003C1633" w:rsidRDefault="003C1633" w:rsidP="003C1633">
      <w:pPr>
        <w:pStyle w:val="NormalWeb"/>
        <w:shd w:val="clear" w:color="auto" w:fill="FFFFFF"/>
        <w:spacing w:before="0" w:beforeAutospacing="0" w:after="0" w:afterAutospacing="0" w:line="276" w:lineRule="auto"/>
        <w:ind w:left="426"/>
        <w:jc w:val="both"/>
        <w:rPr>
          <w:rFonts w:asciiTheme="majorHAnsi" w:hAnsiTheme="majorHAnsi" w:cstheme="majorHAnsi"/>
          <w:noProof/>
          <w:color w:val="000000" w:themeColor="text1"/>
          <w:lang w:val="en-US"/>
        </w:rPr>
      </w:pPr>
      <w:r>
        <w:rPr>
          <w:rFonts w:asciiTheme="majorHAnsi" w:hAnsiTheme="majorHAnsi" w:cstheme="majorHAnsi"/>
          <w:noProof/>
          <w:color w:val="000000" w:themeColor="text1"/>
          <w:lang w:val="en-US"/>
        </w:rPr>
        <w:t>Jawab:</w:t>
      </w:r>
    </w:p>
    <w:p w:rsidR="003C1633" w:rsidRDefault="003C1633" w:rsidP="003C1633">
      <w:pPr>
        <w:pStyle w:val="NormalWeb"/>
        <w:shd w:val="clear" w:color="auto" w:fill="FFFFFF"/>
        <w:spacing w:before="0" w:beforeAutospacing="0" w:after="0" w:afterAutospacing="0" w:line="276" w:lineRule="auto"/>
        <w:ind w:left="426"/>
        <w:jc w:val="both"/>
        <w:rPr>
          <w:rFonts w:asciiTheme="majorHAnsi" w:hAnsiTheme="majorHAnsi" w:cstheme="majorHAnsi"/>
          <w:noProof/>
          <w:color w:val="000000" w:themeColor="text1"/>
          <w:lang w:val="en-US"/>
        </w:rPr>
      </w:pPr>
    </w:p>
    <w:p w:rsidR="003C1633" w:rsidRDefault="003C1633" w:rsidP="003C1633">
      <w:pPr>
        <w:pStyle w:val="NormalWeb"/>
        <w:shd w:val="clear" w:color="auto" w:fill="FFFFFF"/>
        <w:spacing w:before="0" w:beforeAutospacing="0" w:after="0" w:afterAutospacing="0" w:line="276" w:lineRule="auto"/>
        <w:ind w:left="426"/>
        <w:jc w:val="both"/>
        <w:rPr>
          <w:rFonts w:asciiTheme="majorHAnsi" w:hAnsiTheme="majorHAnsi" w:cstheme="majorHAnsi"/>
          <w:noProof/>
          <w:color w:val="000000" w:themeColor="text1"/>
          <w:lang w:val="en-US"/>
        </w:rPr>
      </w:pPr>
    </w:p>
    <w:p w:rsidR="003C1633" w:rsidRDefault="003C1633" w:rsidP="003C1633">
      <w:pPr>
        <w:pStyle w:val="NormalWeb"/>
        <w:shd w:val="clear" w:color="auto" w:fill="FFFFFF"/>
        <w:spacing w:before="0" w:beforeAutospacing="0" w:after="0" w:afterAutospacing="0" w:line="276" w:lineRule="auto"/>
        <w:ind w:left="426"/>
        <w:jc w:val="both"/>
        <w:rPr>
          <w:rFonts w:asciiTheme="majorHAnsi" w:hAnsiTheme="majorHAnsi" w:cstheme="majorHAnsi"/>
          <w:noProof/>
          <w:color w:val="000000" w:themeColor="text1"/>
          <w:lang w:val="en-US"/>
        </w:rPr>
      </w:pPr>
    </w:p>
    <w:p w:rsidR="003C1633" w:rsidRDefault="003C1633" w:rsidP="003C1633">
      <w:pPr>
        <w:pStyle w:val="NormalWeb"/>
        <w:shd w:val="clear" w:color="auto" w:fill="FFFFFF"/>
        <w:spacing w:before="0" w:beforeAutospacing="0" w:after="0" w:afterAutospacing="0" w:line="276" w:lineRule="auto"/>
        <w:ind w:left="426"/>
        <w:jc w:val="both"/>
        <w:rPr>
          <w:rFonts w:asciiTheme="majorHAnsi" w:hAnsiTheme="majorHAnsi" w:cstheme="majorHAnsi"/>
          <w:noProof/>
          <w:color w:val="000000" w:themeColor="text1"/>
          <w:lang w:val="en-US"/>
        </w:rPr>
      </w:pPr>
    </w:p>
    <w:p w:rsidR="003C1633" w:rsidRDefault="003C1633" w:rsidP="003C1633">
      <w:pPr>
        <w:pStyle w:val="NormalWeb"/>
        <w:shd w:val="clear" w:color="auto" w:fill="FFFFFF"/>
        <w:spacing w:before="0" w:beforeAutospacing="0" w:after="0" w:afterAutospacing="0" w:line="276" w:lineRule="auto"/>
        <w:ind w:left="426"/>
        <w:jc w:val="both"/>
        <w:rPr>
          <w:rFonts w:asciiTheme="majorHAnsi" w:hAnsiTheme="majorHAnsi" w:cstheme="majorHAnsi"/>
          <w:noProof/>
          <w:color w:val="000000" w:themeColor="text1"/>
          <w:lang w:val="en-US"/>
        </w:rPr>
      </w:pPr>
    </w:p>
    <w:p w:rsidR="003C1633" w:rsidRDefault="003C1633" w:rsidP="003C1633">
      <w:pPr>
        <w:pStyle w:val="NormalWeb"/>
        <w:shd w:val="clear" w:color="auto" w:fill="FFFFFF"/>
        <w:spacing w:before="0" w:beforeAutospacing="0" w:after="0" w:afterAutospacing="0" w:line="276" w:lineRule="auto"/>
        <w:ind w:left="426"/>
        <w:jc w:val="both"/>
        <w:rPr>
          <w:rFonts w:asciiTheme="majorHAnsi" w:hAnsiTheme="majorHAnsi" w:cstheme="majorHAnsi"/>
          <w:noProof/>
          <w:color w:val="000000" w:themeColor="text1"/>
          <w:lang w:val="en-US"/>
        </w:rPr>
      </w:pPr>
    </w:p>
    <w:p w:rsidR="003C1633" w:rsidRDefault="003C1633" w:rsidP="003C1633">
      <w:pPr>
        <w:pStyle w:val="NormalWeb"/>
        <w:shd w:val="clear" w:color="auto" w:fill="FFFFFF"/>
        <w:spacing w:before="0" w:beforeAutospacing="0" w:after="0" w:afterAutospacing="0" w:line="276" w:lineRule="auto"/>
        <w:ind w:left="426"/>
        <w:jc w:val="both"/>
        <w:rPr>
          <w:rFonts w:asciiTheme="majorHAnsi" w:hAnsiTheme="majorHAnsi" w:cstheme="majorHAnsi"/>
          <w:noProof/>
          <w:color w:val="000000" w:themeColor="text1"/>
          <w:lang w:val="en-US"/>
        </w:rPr>
      </w:pPr>
    </w:p>
    <w:p w:rsidR="003C1633" w:rsidRDefault="003C1633" w:rsidP="003C1633">
      <w:pPr>
        <w:pStyle w:val="NormalWeb"/>
        <w:shd w:val="clear" w:color="auto" w:fill="FFFFFF"/>
        <w:spacing w:before="0" w:beforeAutospacing="0" w:after="0" w:afterAutospacing="0" w:line="276" w:lineRule="auto"/>
        <w:ind w:left="426"/>
        <w:jc w:val="both"/>
        <w:rPr>
          <w:rFonts w:asciiTheme="majorHAnsi" w:hAnsiTheme="majorHAnsi" w:cstheme="majorHAnsi"/>
          <w:noProof/>
          <w:color w:val="000000" w:themeColor="text1"/>
          <w:lang w:val="en-US"/>
        </w:rPr>
      </w:pPr>
    </w:p>
    <w:p w:rsidR="003C1633" w:rsidRDefault="003C1633" w:rsidP="003C1633">
      <w:pPr>
        <w:pStyle w:val="NormalWeb"/>
        <w:shd w:val="clear" w:color="auto" w:fill="FFFFFF"/>
        <w:spacing w:before="0" w:beforeAutospacing="0" w:after="0" w:afterAutospacing="0" w:line="276" w:lineRule="auto"/>
        <w:ind w:left="426"/>
        <w:jc w:val="both"/>
        <w:rPr>
          <w:rFonts w:asciiTheme="majorHAnsi" w:hAnsiTheme="majorHAnsi" w:cstheme="majorHAnsi"/>
          <w:noProof/>
          <w:color w:val="000000" w:themeColor="text1"/>
          <w:lang w:val="en-US"/>
        </w:rPr>
      </w:pPr>
    </w:p>
    <w:p w:rsidR="003C1633" w:rsidRPr="003C1633" w:rsidRDefault="003C1633" w:rsidP="003C1633">
      <w:pPr>
        <w:pStyle w:val="NormalWeb"/>
        <w:shd w:val="clear" w:color="auto" w:fill="FFFFFF"/>
        <w:spacing w:before="0" w:beforeAutospacing="0" w:after="0" w:afterAutospacing="0" w:line="276" w:lineRule="auto"/>
        <w:ind w:left="426"/>
        <w:jc w:val="both"/>
        <w:rPr>
          <w:rFonts w:asciiTheme="majorHAnsi" w:hAnsiTheme="majorHAnsi" w:cstheme="majorHAnsi"/>
          <w:noProof/>
          <w:color w:val="000000" w:themeColor="text1"/>
          <w:lang w:val="en-US"/>
        </w:rPr>
      </w:pPr>
    </w:p>
    <w:p w:rsidR="00284F6C" w:rsidRPr="00CB1163" w:rsidRDefault="00B522D2" w:rsidP="00B522D2">
      <w:pPr>
        <w:pStyle w:val="NormalWeb"/>
        <w:numPr>
          <w:ilvl w:val="0"/>
          <w:numId w:val="2"/>
        </w:numPr>
        <w:shd w:val="clear" w:color="auto" w:fill="FFFFFF"/>
        <w:spacing w:before="0" w:beforeAutospacing="0" w:after="0" w:afterAutospacing="0" w:line="276" w:lineRule="auto"/>
        <w:ind w:left="426"/>
        <w:jc w:val="both"/>
        <w:rPr>
          <w:rFonts w:asciiTheme="majorHAnsi" w:hAnsiTheme="majorHAnsi" w:cstheme="majorHAnsi"/>
          <w:noProof/>
          <w:color w:val="000000" w:themeColor="text1"/>
          <w:lang w:val="id-ID"/>
        </w:rPr>
      </w:pPr>
      <w:r w:rsidRPr="00CB1163">
        <w:rPr>
          <w:rFonts w:asciiTheme="majorHAnsi" w:hAnsiTheme="majorHAnsi" w:cstheme="majorHAnsi"/>
          <w:bCs/>
          <w:noProof/>
          <w:color w:val="000000" w:themeColor="text1"/>
          <w:sz w:val="22"/>
          <w:szCs w:val="22"/>
          <w:lang w:val="id-ID"/>
        </w:rPr>
        <w:t xml:space="preserve">PDRB </w:t>
      </w:r>
      <w:r w:rsidR="009B29AD" w:rsidRPr="00CB1163">
        <w:rPr>
          <w:rFonts w:asciiTheme="majorHAnsi" w:hAnsiTheme="majorHAnsi" w:cstheme="majorHAnsi"/>
          <w:bCs/>
          <w:noProof/>
          <w:color w:val="000000" w:themeColor="text1"/>
          <w:sz w:val="22"/>
          <w:szCs w:val="22"/>
          <w:lang w:val="id-ID"/>
        </w:rPr>
        <w:t xml:space="preserve">ADHK </w:t>
      </w:r>
      <w:r w:rsidRPr="00CB1163">
        <w:rPr>
          <w:rFonts w:asciiTheme="majorHAnsi" w:hAnsiTheme="majorHAnsi" w:cstheme="majorHAnsi"/>
          <w:bCs/>
          <w:noProof/>
          <w:color w:val="000000" w:themeColor="text1"/>
          <w:sz w:val="22"/>
          <w:szCs w:val="22"/>
          <w:lang w:val="id-ID"/>
        </w:rPr>
        <w:t xml:space="preserve">Kota </w:t>
      </w:r>
      <w:r w:rsidR="00CE14DD" w:rsidRPr="00CB1163">
        <w:rPr>
          <w:rFonts w:asciiTheme="majorHAnsi" w:hAnsiTheme="majorHAnsi" w:cstheme="majorHAnsi"/>
          <w:bCs/>
          <w:noProof/>
          <w:color w:val="000000" w:themeColor="text1"/>
          <w:sz w:val="22"/>
          <w:szCs w:val="22"/>
          <w:lang w:val="id-ID"/>
        </w:rPr>
        <w:t>Depok</w:t>
      </w:r>
      <w:r w:rsidRPr="00CB1163">
        <w:rPr>
          <w:rFonts w:asciiTheme="majorHAnsi" w:hAnsiTheme="majorHAnsi" w:cstheme="majorHAnsi"/>
          <w:bCs/>
          <w:noProof/>
          <w:color w:val="000000" w:themeColor="text1"/>
          <w:sz w:val="22"/>
          <w:szCs w:val="22"/>
          <w:lang w:val="id-ID"/>
        </w:rPr>
        <w:t xml:space="preserve"> pada tahun 2021 adalah sebesar</w:t>
      </w:r>
      <w:r w:rsidR="0005451F" w:rsidRPr="00CB1163">
        <w:rPr>
          <w:rFonts w:asciiTheme="majorHAnsi" w:hAnsiTheme="majorHAnsi" w:cstheme="majorHAnsi"/>
          <w:bCs/>
          <w:noProof/>
          <w:color w:val="000000" w:themeColor="text1"/>
          <w:sz w:val="22"/>
          <w:szCs w:val="22"/>
          <w:lang w:val="id-ID"/>
        </w:rPr>
        <w:t xml:space="preserve"> </w:t>
      </w:r>
      <w:r w:rsidR="00CE14DD" w:rsidRPr="00CB1163">
        <w:rPr>
          <w:rFonts w:asciiTheme="majorHAnsi" w:hAnsiTheme="majorHAnsi" w:cstheme="majorHAnsi"/>
          <w:bCs/>
          <w:noProof/>
          <w:color w:val="000000" w:themeColor="text1"/>
          <w:sz w:val="22"/>
          <w:szCs w:val="22"/>
          <w:lang w:val="id-ID"/>
        </w:rPr>
        <w:t>49.946.930</w:t>
      </w:r>
      <w:r w:rsidR="0005451F" w:rsidRPr="00CB1163">
        <w:rPr>
          <w:rFonts w:asciiTheme="majorHAnsi" w:hAnsiTheme="majorHAnsi" w:cstheme="majorHAnsi"/>
          <w:bCs/>
          <w:noProof/>
          <w:color w:val="000000" w:themeColor="text1"/>
          <w:sz w:val="22"/>
          <w:szCs w:val="22"/>
          <w:lang w:val="id-ID"/>
        </w:rPr>
        <w:t xml:space="preserve"> juta</w:t>
      </w:r>
      <w:r w:rsidRPr="00CB1163">
        <w:rPr>
          <w:rFonts w:asciiTheme="majorHAnsi" w:hAnsiTheme="majorHAnsi" w:cstheme="majorHAnsi"/>
          <w:bCs/>
          <w:noProof/>
          <w:color w:val="000000" w:themeColor="text1"/>
          <w:sz w:val="22"/>
          <w:szCs w:val="22"/>
          <w:lang w:val="id-ID"/>
        </w:rPr>
        <w:t xml:space="preserve"> </w:t>
      </w:r>
      <w:r w:rsidR="0005451F" w:rsidRPr="00CB1163">
        <w:rPr>
          <w:rFonts w:asciiTheme="majorHAnsi" w:hAnsiTheme="majorHAnsi" w:cstheme="majorHAnsi"/>
          <w:bCs/>
          <w:noProof/>
          <w:color w:val="000000" w:themeColor="text1"/>
          <w:sz w:val="22"/>
          <w:szCs w:val="22"/>
          <w:lang w:val="id-ID"/>
        </w:rPr>
        <w:t>rupiah</w:t>
      </w:r>
      <w:r w:rsidR="009B29AD" w:rsidRPr="00CB1163">
        <w:rPr>
          <w:rFonts w:asciiTheme="majorHAnsi" w:hAnsiTheme="majorHAnsi" w:cstheme="majorHAnsi"/>
          <w:bCs/>
          <w:noProof/>
          <w:color w:val="000000" w:themeColor="text1"/>
          <w:sz w:val="22"/>
          <w:szCs w:val="22"/>
          <w:lang w:val="id-ID"/>
        </w:rPr>
        <w:t xml:space="preserve">, sedangkan PDRB ADHB adalah </w:t>
      </w:r>
      <w:r w:rsidR="00CE14DD" w:rsidRPr="00CB1163">
        <w:rPr>
          <w:rFonts w:asciiTheme="majorHAnsi" w:hAnsiTheme="majorHAnsi" w:cstheme="majorHAnsi"/>
          <w:bCs/>
          <w:noProof/>
          <w:color w:val="000000" w:themeColor="text1"/>
          <w:sz w:val="22"/>
          <w:szCs w:val="22"/>
          <w:lang w:val="id-ID"/>
        </w:rPr>
        <w:t>74.374.260</w:t>
      </w:r>
      <w:r w:rsidR="009B29AD" w:rsidRPr="00CB1163">
        <w:rPr>
          <w:rFonts w:asciiTheme="majorHAnsi" w:hAnsiTheme="majorHAnsi" w:cstheme="majorHAnsi"/>
          <w:bCs/>
          <w:noProof/>
          <w:color w:val="000000" w:themeColor="text1"/>
          <w:sz w:val="22"/>
          <w:szCs w:val="22"/>
          <w:lang w:val="id-ID"/>
        </w:rPr>
        <w:t xml:space="preserve"> juta rupiah</w:t>
      </w:r>
      <w:r w:rsidR="0005451F" w:rsidRPr="00CB1163">
        <w:rPr>
          <w:rFonts w:asciiTheme="majorHAnsi" w:hAnsiTheme="majorHAnsi" w:cstheme="majorHAnsi"/>
          <w:bCs/>
          <w:noProof/>
          <w:color w:val="000000" w:themeColor="text1"/>
          <w:sz w:val="22"/>
          <w:szCs w:val="22"/>
          <w:lang w:val="id-ID"/>
        </w:rPr>
        <w:t>.</w:t>
      </w:r>
      <w:r w:rsidR="0005451F" w:rsidRPr="00CB1163">
        <w:rPr>
          <w:rFonts w:asciiTheme="majorHAnsi" w:hAnsiTheme="majorHAnsi" w:cstheme="majorHAnsi"/>
          <w:noProof/>
          <w:color w:val="000000" w:themeColor="text1"/>
          <w:lang w:val="id-ID"/>
        </w:rPr>
        <w:t xml:space="preserve"> </w:t>
      </w:r>
      <w:r w:rsidR="009B29AD" w:rsidRPr="00CB1163">
        <w:rPr>
          <w:rFonts w:asciiTheme="majorHAnsi" w:hAnsiTheme="majorHAnsi" w:cstheme="majorHAnsi"/>
          <w:bCs/>
          <w:noProof/>
          <w:color w:val="000000" w:themeColor="text1"/>
          <w:sz w:val="22"/>
          <w:szCs w:val="22"/>
          <w:lang w:val="id-ID"/>
        </w:rPr>
        <w:t>J</w:t>
      </w:r>
      <w:r w:rsidRPr="00CB1163">
        <w:rPr>
          <w:rFonts w:asciiTheme="majorHAnsi" w:hAnsiTheme="majorHAnsi" w:cstheme="majorHAnsi"/>
          <w:bCs/>
          <w:noProof/>
          <w:color w:val="000000" w:themeColor="text1"/>
          <w:sz w:val="22"/>
          <w:szCs w:val="22"/>
          <w:lang w:val="id-ID"/>
        </w:rPr>
        <w:t>umlah penduduk pada tahun tersebut adalah</w:t>
      </w:r>
      <w:r w:rsidR="0005451F" w:rsidRPr="00CB1163">
        <w:rPr>
          <w:rFonts w:asciiTheme="majorHAnsi" w:hAnsiTheme="majorHAnsi" w:cstheme="majorHAnsi"/>
          <w:bCs/>
          <w:noProof/>
          <w:color w:val="000000" w:themeColor="text1"/>
          <w:sz w:val="22"/>
          <w:szCs w:val="22"/>
          <w:lang w:val="id-ID"/>
        </w:rPr>
        <w:t xml:space="preserve"> </w:t>
      </w:r>
      <w:r w:rsidR="00CE14DD" w:rsidRPr="00CB1163">
        <w:rPr>
          <w:rFonts w:asciiTheme="majorHAnsi" w:hAnsiTheme="majorHAnsi" w:cstheme="majorHAnsi"/>
          <w:bCs/>
          <w:noProof/>
          <w:color w:val="000000" w:themeColor="text1"/>
          <w:sz w:val="22"/>
          <w:szCs w:val="22"/>
          <w:lang w:val="id-ID"/>
        </w:rPr>
        <w:t>2</w:t>
      </w:r>
      <w:r w:rsidR="0005451F" w:rsidRPr="00CB1163">
        <w:rPr>
          <w:rFonts w:asciiTheme="majorHAnsi" w:hAnsiTheme="majorHAnsi" w:cstheme="majorHAnsi"/>
          <w:bCs/>
          <w:noProof/>
          <w:color w:val="000000" w:themeColor="text1"/>
          <w:sz w:val="22"/>
          <w:szCs w:val="22"/>
          <w:lang w:val="id-ID"/>
        </w:rPr>
        <w:t>.</w:t>
      </w:r>
      <w:r w:rsidR="00CE14DD" w:rsidRPr="00CB1163">
        <w:rPr>
          <w:rFonts w:asciiTheme="majorHAnsi" w:hAnsiTheme="majorHAnsi" w:cstheme="majorHAnsi"/>
          <w:bCs/>
          <w:noProof/>
          <w:color w:val="000000" w:themeColor="text1"/>
          <w:sz w:val="22"/>
          <w:szCs w:val="22"/>
          <w:lang w:val="id-ID"/>
        </w:rPr>
        <w:t>085.940</w:t>
      </w:r>
      <w:r w:rsidR="0005451F" w:rsidRPr="00CB1163">
        <w:rPr>
          <w:rFonts w:asciiTheme="majorHAnsi" w:hAnsiTheme="majorHAnsi" w:cstheme="majorHAnsi"/>
          <w:bCs/>
          <w:noProof/>
          <w:color w:val="000000" w:themeColor="text1"/>
          <w:sz w:val="22"/>
          <w:szCs w:val="22"/>
          <w:lang w:val="id-ID"/>
        </w:rPr>
        <w:t xml:space="preserve"> jiwa</w:t>
      </w:r>
      <w:r w:rsidRPr="00CB1163">
        <w:rPr>
          <w:rFonts w:asciiTheme="majorHAnsi" w:hAnsiTheme="majorHAnsi" w:cstheme="majorHAnsi"/>
          <w:bCs/>
          <w:noProof/>
          <w:color w:val="000000" w:themeColor="text1"/>
          <w:sz w:val="22"/>
          <w:szCs w:val="22"/>
          <w:lang w:val="id-ID"/>
        </w:rPr>
        <w:t xml:space="preserve">. Sementara </w:t>
      </w:r>
      <w:r w:rsidR="002A5A7D" w:rsidRPr="00CB1163">
        <w:rPr>
          <w:rFonts w:asciiTheme="majorHAnsi" w:hAnsiTheme="majorHAnsi" w:cstheme="majorHAnsi"/>
          <w:bCs/>
          <w:noProof/>
          <w:color w:val="000000" w:themeColor="text1"/>
          <w:sz w:val="22"/>
          <w:szCs w:val="22"/>
          <w:lang w:val="id-ID"/>
        </w:rPr>
        <w:t xml:space="preserve">itu, </w:t>
      </w:r>
      <w:r w:rsidRPr="00CB1163">
        <w:rPr>
          <w:rFonts w:asciiTheme="majorHAnsi" w:hAnsiTheme="majorHAnsi" w:cstheme="majorHAnsi"/>
          <w:bCs/>
          <w:noProof/>
          <w:color w:val="000000" w:themeColor="text1"/>
          <w:sz w:val="22"/>
          <w:szCs w:val="22"/>
          <w:lang w:val="id-ID"/>
        </w:rPr>
        <w:t>UMK</w:t>
      </w:r>
      <w:r w:rsidR="0005451F" w:rsidRPr="00CB1163">
        <w:rPr>
          <w:rFonts w:asciiTheme="majorHAnsi" w:hAnsiTheme="majorHAnsi" w:cstheme="majorHAnsi"/>
          <w:bCs/>
          <w:noProof/>
          <w:color w:val="000000" w:themeColor="text1"/>
          <w:sz w:val="22"/>
          <w:szCs w:val="22"/>
          <w:lang w:val="id-ID"/>
        </w:rPr>
        <w:t xml:space="preserve">nya adalah Rp </w:t>
      </w:r>
      <w:r w:rsidR="00CE14DD" w:rsidRPr="00CB1163">
        <w:rPr>
          <w:rFonts w:asciiTheme="majorHAnsi" w:hAnsiTheme="majorHAnsi" w:cstheme="majorHAnsi"/>
          <w:bCs/>
          <w:noProof/>
          <w:color w:val="000000" w:themeColor="text1"/>
          <w:sz w:val="22"/>
          <w:szCs w:val="22"/>
          <w:lang w:val="id-ID"/>
        </w:rPr>
        <w:t>4.339.514</w:t>
      </w:r>
      <w:r w:rsidR="0005451F" w:rsidRPr="00CB1163">
        <w:rPr>
          <w:rFonts w:asciiTheme="majorHAnsi" w:hAnsiTheme="majorHAnsi" w:cstheme="majorHAnsi"/>
          <w:bCs/>
          <w:noProof/>
          <w:color w:val="000000" w:themeColor="text1"/>
          <w:sz w:val="22"/>
          <w:szCs w:val="22"/>
          <w:lang w:val="id-ID"/>
        </w:rPr>
        <w:t>.</w:t>
      </w:r>
      <w:r w:rsidR="00FC7BC6" w:rsidRPr="00CB1163">
        <w:rPr>
          <w:rFonts w:asciiTheme="majorHAnsi" w:hAnsiTheme="majorHAnsi" w:cstheme="majorHAnsi"/>
          <w:bCs/>
          <w:noProof/>
          <w:color w:val="000000" w:themeColor="text1"/>
          <w:sz w:val="22"/>
          <w:szCs w:val="22"/>
          <w:lang w:val="id-ID"/>
        </w:rPr>
        <w:t xml:space="preserve"> (nilai = 20)</w:t>
      </w:r>
    </w:p>
    <w:p w:rsidR="00284F6C" w:rsidRDefault="009B29AD" w:rsidP="009B29AD">
      <w:pPr>
        <w:pStyle w:val="NormalWeb"/>
        <w:numPr>
          <w:ilvl w:val="0"/>
          <w:numId w:val="3"/>
        </w:numPr>
        <w:shd w:val="clear" w:color="auto" w:fill="FFFFFF"/>
        <w:spacing w:before="0" w:beforeAutospacing="0" w:after="0" w:afterAutospacing="0" w:line="276" w:lineRule="auto"/>
        <w:jc w:val="both"/>
        <w:rPr>
          <w:rFonts w:asciiTheme="majorHAnsi" w:hAnsiTheme="majorHAnsi" w:cstheme="majorHAnsi"/>
          <w:bCs/>
          <w:noProof/>
          <w:color w:val="000000" w:themeColor="text1"/>
          <w:sz w:val="22"/>
          <w:szCs w:val="22"/>
          <w:lang w:val="id-ID"/>
        </w:rPr>
      </w:pPr>
      <w:r w:rsidRPr="00CB1163">
        <w:rPr>
          <w:rFonts w:asciiTheme="majorHAnsi" w:hAnsiTheme="majorHAnsi" w:cstheme="majorHAnsi"/>
          <w:bCs/>
          <w:noProof/>
          <w:color w:val="000000" w:themeColor="text1"/>
          <w:sz w:val="22"/>
          <w:szCs w:val="22"/>
          <w:lang w:val="id-ID"/>
        </w:rPr>
        <w:t xml:space="preserve">Berapakah PDRB perkapita </w:t>
      </w:r>
      <w:r w:rsidR="003C1633">
        <w:rPr>
          <w:rFonts w:asciiTheme="majorHAnsi" w:hAnsiTheme="majorHAnsi" w:cstheme="majorHAnsi"/>
          <w:bCs/>
          <w:noProof/>
          <w:color w:val="000000" w:themeColor="text1"/>
          <w:sz w:val="22"/>
          <w:szCs w:val="22"/>
          <w:lang w:val="en-US"/>
        </w:rPr>
        <w:t xml:space="preserve">nominal </w:t>
      </w:r>
      <w:r w:rsidRPr="00CB1163">
        <w:rPr>
          <w:rFonts w:asciiTheme="majorHAnsi" w:hAnsiTheme="majorHAnsi" w:cstheme="majorHAnsi"/>
          <w:bCs/>
          <w:noProof/>
          <w:color w:val="000000" w:themeColor="text1"/>
          <w:sz w:val="22"/>
          <w:szCs w:val="22"/>
          <w:lang w:val="id-ID"/>
        </w:rPr>
        <w:t xml:space="preserve">Kota </w:t>
      </w:r>
      <w:r w:rsidR="00CE14DD" w:rsidRPr="00CB1163">
        <w:rPr>
          <w:rFonts w:asciiTheme="majorHAnsi" w:hAnsiTheme="majorHAnsi" w:cstheme="majorHAnsi"/>
          <w:bCs/>
          <w:noProof/>
          <w:color w:val="000000" w:themeColor="text1"/>
          <w:sz w:val="22"/>
          <w:szCs w:val="22"/>
          <w:lang w:val="id-ID"/>
        </w:rPr>
        <w:t>Depok</w:t>
      </w:r>
      <w:r w:rsidR="00FC2421">
        <w:rPr>
          <w:rFonts w:asciiTheme="majorHAnsi" w:hAnsiTheme="majorHAnsi" w:cstheme="majorHAnsi"/>
          <w:bCs/>
          <w:noProof/>
          <w:color w:val="000000" w:themeColor="text1"/>
          <w:sz w:val="22"/>
          <w:szCs w:val="22"/>
          <w:lang w:val="en-US"/>
        </w:rPr>
        <w:t xml:space="preserve"> pada tahun 2021</w:t>
      </w:r>
      <w:r w:rsidR="00CE14DD" w:rsidRPr="00CB1163">
        <w:rPr>
          <w:rFonts w:asciiTheme="majorHAnsi" w:hAnsiTheme="majorHAnsi" w:cstheme="majorHAnsi"/>
          <w:bCs/>
          <w:noProof/>
          <w:color w:val="000000" w:themeColor="text1"/>
          <w:sz w:val="22"/>
          <w:szCs w:val="22"/>
          <w:lang w:val="id-ID"/>
        </w:rPr>
        <w:t>?</w:t>
      </w:r>
      <w:r w:rsidRPr="00CB1163">
        <w:rPr>
          <w:rFonts w:asciiTheme="majorHAnsi" w:hAnsiTheme="majorHAnsi" w:cstheme="majorHAnsi"/>
          <w:bCs/>
          <w:noProof/>
          <w:color w:val="000000" w:themeColor="text1"/>
          <w:sz w:val="22"/>
          <w:szCs w:val="22"/>
          <w:lang w:val="id-ID"/>
        </w:rPr>
        <w:t xml:space="preserve"> </w:t>
      </w:r>
    </w:p>
    <w:p w:rsidR="003C1633" w:rsidRDefault="003C1633" w:rsidP="003C1633">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r>
        <w:rPr>
          <w:rFonts w:asciiTheme="majorHAnsi" w:hAnsiTheme="majorHAnsi" w:cstheme="majorHAnsi"/>
          <w:bCs/>
          <w:noProof/>
          <w:color w:val="000000" w:themeColor="text1"/>
          <w:sz w:val="22"/>
          <w:szCs w:val="22"/>
          <w:lang w:val="en-US"/>
        </w:rPr>
        <w:t>Jawab:</w:t>
      </w:r>
    </w:p>
    <w:p w:rsidR="003C1633" w:rsidRDefault="003C1633" w:rsidP="003C1633">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3C1633" w:rsidRDefault="003C1633" w:rsidP="003C1633">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3C1633" w:rsidRDefault="003C1633" w:rsidP="003C1633">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FC2421" w:rsidRDefault="00FC2421" w:rsidP="003C1633">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3C1633" w:rsidRDefault="003C1633" w:rsidP="003C1633">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3C1633" w:rsidRDefault="003C1633" w:rsidP="003C1633">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3C1633" w:rsidRDefault="003C1633" w:rsidP="003C1633">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3C1633" w:rsidRPr="003C1633" w:rsidRDefault="003C1633" w:rsidP="003C1633">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9B29AD" w:rsidRDefault="009B29AD" w:rsidP="009B29AD">
      <w:pPr>
        <w:pStyle w:val="NormalWeb"/>
        <w:numPr>
          <w:ilvl w:val="0"/>
          <w:numId w:val="3"/>
        </w:numPr>
        <w:shd w:val="clear" w:color="auto" w:fill="FFFFFF"/>
        <w:spacing w:before="0" w:beforeAutospacing="0" w:after="0" w:afterAutospacing="0" w:line="276" w:lineRule="auto"/>
        <w:jc w:val="both"/>
        <w:rPr>
          <w:rFonts w:asciiTheme="majorHAnsi" w:hAnsiTheme="majorHAnsi" w:cstheme="majorHAnsi"/>
          <w:bCs/>
          <w:noProof/>
          <w:color w:val="000000" w:themeColor="text1"/>
          <w:sz w:val="22"/>
          <w:szCs w:val="22"/>
          <w:lang w:val="id-ID"/>
        </w:rPr>
      </w:pPr>
      <w:r w:rsidRPr="00CB1163">
        <w:rPr>
          <w:rFonts w:asciiTheme="majorHAnsi" w:hAnsiTheme="majorHAnsi" w:cstheme="majorHAnsi"/>
          <w:bCs/>
          <w:noProof/>
          <w:color w:val="000000" w:themeColor="text1"/>
          <w:sz w:val="22"/>
          <w:szCs w:val="22"/>
          <w:lang w:val="id-ID"/>
        </w:rPr>
        <w:t xml:space="preserve">Jika </w:t>
      </w:r>
      <w:r w:rsidR="00FC7BC6" w:rsidRPr="00CB1163">
        <w:rPr>
          <w:rFonts w:asciiTheme="majorHAnsi" w:hAnsiTheme="majorHAnsi" w:cstheme="majorHAnsi"/>
          <w:bCs/>
          <w:noProof/>
          <w:color w:val="000000" w:themeColor="text1"/>
          <w:sz w:val="22"/>
          <w:szCs w:val="22"/>
          <w:lang w:val="id-ID"/>
        </w:rPr>
        <w:t xml:space="preserve">UMK </w:t>
      </w:r>
      <w:r w:rsidRPr="00CB1163">
        <w:rPr>
          <w:rFonts w:asciiTheme="majorHAnsi" w:hAnsiTheme="majorHAnsi" w:cstheme="majorHAnsi"/>
          <w:bCs/>
          <w:noProof/>
          <w:color w:val="000000" w:themeColor="text1"/>
          <w:sz w:val="22"/>
          <w:szCs w:val="22"/>
          <w:lang w:val="id-ID"/>
        </w:rPr>
        <w:t xml:space="preserve">dinilai sebagai standar </w:t>
      </w:r>
      <w:r w:rsidR="00FC7BC6" w:rsidRPr="00CB1163">
        <w:rPr>
          <w:rFonts w:asciiTheme="majorHAnsi" w:hAnsiTheme="majorHAnsi" w:cstheme="majorHAnsi"/>
          <w:bCs/>
          <w:noProof/>
          <w:color w:val="000000" w:themeColor="text1"/>
          <w:sz w:val="22"/>
          <w:szCs w:val="22"/>
          <w:lang w:val="id-ID"/>
        </w:rPr>
        <w:t xml:space="preserve">kesejahteraan masyarakat, bagaimanakah kondisi rata-rata tingkat kesejahteraan masyarakat Kota </w:t>
      </w:r>
      <w:r w:rsidR="00E563EC" w:rsidRPr="00CB1163">
        <w:rPr>
          <w:rFonts w:asciiTheme="majorHAnsi" w:hAnsiTheme="majorHAnsi" w:cstheme="majorHAnsi"/>
          <w:bCs/>
          <w:noProof/>
          <w:color w:val="000000" w:themeColor="text1"/>
          <w:sz w:val="22"/>
          <w:szCs w:val="22"/>
          <w:lang w:val="id-ID"/>
        </w:rPr>
        <w:t xml:space="preserve">Depok </w:t>
      </w:r>
      <w:r w:rsidR="00FC2421">
        <w:rPr>
          <w:rFonts w:asciiTheme="majorHAnsi" w:hAnsiTheme="majorHAnsi" w:cstheme="majorHAnsi"/>
          <w:bCs/>
          <w:noProof/>
          <w:color w:val="000000" w:themeColor="text1"/>
          <w:sz w:val="22"/>
          <w:szCs w:val="22"/>
          <w:lang w:val="en-US"/>
        </w:rPr>
        <w:t xml:space="preserve">jika menggunakan PDRB perkapita nominal </w:t>
      </w:r>
      <w:r w:rsidR="00FC7BC6" w:rsidRPr="00CB1163">
        <w:rPr>
          <w:rFonts w:asciiTheme="majorHAnsi" w:hAnsiTheme="majorHAnsi" w:cstheme="majorHAnsi"/>
          <w:bCs/>
          <w:noProof/>
          <w:color w:val="000000" w:themeColor="text1"/>
          <w:sz w:val="22"/>
          <w:szCs w:val="22"/>
          <w:lang w:val="id-ID"/>
        </w:rPr>
        <w:t>pada tahun 2021?</w:t>
      </w:r>
    </w:p>
    <w:p w:rsidR="003C1633" w:rsidRDefault="003C1633" w:rsidP="003C1633">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r>
        <w:rPr>
          <w:rFonts w:asciiTheme="majorHAnsi" w:hAnsiTheme="majorHAnsi" w:cstheme="majorHAnsi"/>
          <w:bCs/>
          <w:noProof/>
          <w:color w:val="000000" w:themeColor="text1"/>
          <w:sz w:val="22"/>
          <w:szCs w:val="22"/>
          <w:lang w:val="en-US"/>
        </w:rPr>
        <w:t xml:space="preserve">Jawab: </w:t>
      </w:r>
    </w:p>
    <w:p w:rsidR="003C1633" w:rsidRDefault="003C1633" w:rsidP="003C1633">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3C1633" w:rsidRDefault="003C1633" w:rsidP="003C1633">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3C1633" w:rsidRDefault="003C1633" w:rsidP="003C1633">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3C1633" w:rsidRDefault="003C1633" w:rsidP="003C1633">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3C1633" w:rsidRDefault="003C1633" w:rsidP="003C1633">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3C1633" w:rsidRDefault="003C1633" w:rsidP="003C1633">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3C1633" w:rsidRDefault="003C1633" w:rsidP="003C1633">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FC2421" w:rsidRDefault="00FC2421" w:rsidP="003C1633">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FC2421" w:rsidRPr="003C1633" w:rsidRDefault="00FC2421" w:rsidP="003C1633">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284F6C" w:rsidRPr="00CB1163" w:rsidRDefault="00284F6C" w:rsidP="00064D1F">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id-ID"/>
        </w:rPr>
      </w:pPr>
    </w:p>
    <w:p w:rsidR="007B7FE9" w:rsidRPr="00CB1163" w:rsidRDefault="007B7FE9" w:rsidP="007B7FE9">
      <w:pPr>
        <w:pStyle w:val="NormalWeb"/>
        <w:numPr>
          <w:ilvl w:val="0"/>
          <w:numId w:val="2"/>
        </w:numPr>
        <w:shd w:val="clear" w:color="auto" w:fill="FFFFFF"/>
        <w:spacing w:before="0" w:beforeAutospacing="0" w:after="0" w:afterAutospacing="0" w:line="276" w:lineRule="auto"/>
        <w:ind w:left="426"/>
        <w:jc w:val="both"/>
        <w:rPr>
          <w:rFonts w:asciiTheme="majorHAnsi" w:hAnsiTheme="majorHAnsi" w:cstheme="majorHAnsi"/>
          <w:bCs/>
          <w:noProof/>
          <w:color w:val="000000" w:themeColor="text1"/>
          <w:sz w:val="22"/>
          <w:szCs w:val="22"/>
          <w:lang w:val="id-ID"/>
        </w:rPr>
      </w:pPr>
      <w:r w:rsidRPr="00CB1163">
        <w:rPr>
          <w:rFonts w:asciiTheme="majorHAnsi" w:hAnsiTheme="majorHAnsi" w:cstheme="majorHAnsi"/>
          <w:bCs/>
          <w:noProof/>
          <w:color w:val="000000" w:themeColor="text1"/>
          <w:sz w:val="22"/>
          <w:szCs w:val="22"/>
          <w:lang w:val="id-ID"/>
        </w:rPr>
        <w:lastRenderedPageBreak/>
        <w:t xml:space="preserve">Berdasarkan tugas besar, </w:t>
      </w:r>
      <w:r w:rsidRPr="00CB1163">
        <w:rPr>
          <w:rFonts w:asciiTheme="majorHAnsi" w:hAnsiTheme="majorHAnsi" w:cstheme="majorHAnsi"/>
          <w:b/>
          <w:bCs/>
          <w:noProof/>
          <w:color w:val="000000" w:themeColor="text1"/>
          <w:sz w:val="22"/>
          <w:szCs w:val="22"/>
          <w:lang w:val="id-ID"/>
        </w:rPr>
        <w:t>tulislah wilayah studi</w:t>
      </w:r>
      <w:r w:rsidRPr="00CB1163">
        <w:rPr>
          <w:rFonts w:asciiTheme="majorHAnsi" w:hAnsiTheme="majorHAnsi" w:cstheme="majorHAnsi"/>
          <w:bCs/>
          <w:noProof/>
          <w:color w:val="000000" w:themeColor="text1"/>
          <w:sz w:val="22"/>
          <w:szCs w:val="22"/>
          <w:lang w:val="id-ID"/>
        </w:rPr>
        <w:t xml:space="preserve"> yang menjadi studi kasus</w:t>
      </w:r>
      <w:r w:rsidR="00E563EC" w:rsidRPr="00CB1163">
        <w:rPr>
          <w:rFonts w:asciiTheme="majorHAnsi" w:hAnsiTheme="majorHAnsi" w:cstheme="majorHAnsi"/>
          <w:bCs/>
          <w:noProof/>
          <w:color w:val="000000" w:themeColor="text1"/>
          <w:sz w:val="22"/>
          <w:szCs w:val="22"/>
          <w:lang w:val="id-ID"/>
        </w:rPr>
        <w:t xml:space="preserve"> kelompok Saudara</w:t>
      </w:r>
      <w:r w:rsidRPr="00CB1163">
        <w:rPr>
          <w:rFonts w:asciiTheme="majorHAnsi" w:hAnsiTheme="majorHAnsi" w:cstheme="majorHAnsi"/>
          <w:bCs/>
          <w:noProof/>
          <w:color w:val="000000" w:themeColor="text1"/>
          <w:sz w:val="22"/>
          <w:szCs w:val="22"/>
          <w:lang w:val="id-ID"/>
        </w:rPr>
        <w:t>, dan jawab</w:t>
      </w:r>
      <w:r w:rsidR="00E563EC" w:rsidRPr="00CB1163">
        <w:rPr>
          <w:rFonts w:asciiTheme="majorHAnsi" w:hAnsiTheme="majorHAnsi" w:cstheme="majorHAnsi"/>
          <w:bCs/>
          <w:noProof/>
          <w:color w:val="000000" w:themeColor="text1"/>
          <w:sz w:val="22"/>
          <w:szCs w:val="22"/>
          <w:lang w:val="id-ID"/>
        </w:rPr>
        <w:t>lah</w:t>
      </w:r>
      <w:r w:rsidRPr="00CB1163">
        <w:rPr>
          <w:rFonts w:asciiTheme="majorHAnsi" w:hAnsiTheme="majorHAnsi" w:cstheme="majorHAnsi"/>
          <w:bCs/>
          <w:noProof/>
          <w:color w:val="000000" w:themeColor="text1"/>
          <w:sz w:val="22"/>
          <w:szCs w:val="22"/>
          <w:lang w:val="id-ID"/>
        </w:rPr>
        <w:t xml:space="preserve"> pertanyaan berikut ini</w:t>
      </w:r>
      <w:r w:rsidR="000849BB" w:rsidRPr="00CB1163">
        <w:rPr>
          <w:rFonts w:asciiTheme="majorHAnsi" w:hAnsiTheme="majorHAnsi" w:cstheme="majorHAnsi"/>
          <w:bCs/>
          <w:noProof/>
          <w:color w:val="000000" w:themeColor="text1"/>
          <w:sz w:val="22"/>
          <w:szCs w:val="22"/>
          <w:lang w:val="id-ID"/>
        </w:rPr>
        <w:t xml:space="preserve"> (nilai 20)</w:t>
      </w:r>
      <w:r w:rsidRPr="00CB1163">
        <w:rPr>
          <w:rFonts w:asciiTheme="majorHAnsi" w:hAnsiTheme="majorHAnsi" w:cstheme="majorHAnsi"/>
          <w:bCs/>
          <w:noProof/>
          <w:color w:val="000000" w:themeColor="text1"/>
          <w:sz w:val="22"/>
          <w:szCs w:val="22"/>
          <w:lang w:val="id-ID"/>
        </w:rPr>
        <w:t>:</w:t>
      </w:r>
    </w:p>
    <w:p w:rsidR="007B7FE9" w:rsidRDefault="007B7FE9" w:rsidP="007B7FE9">
      <w:pPr>
        <w:pStyle w:val="NormalWeb"/>
        <w:numPr>
          <w:ilvl w:val="0"/>
          <w:numId w:val="4"/>
        </w:numPr>
        <w:shd w:val="clear" w:color="auto" w:fill="FFFFFF"/>
        <w:spacing w:before="0" w:beforeAutospacing="0" w:after="0" w:afterAutospacing="0" w:line="276" w:lineRule="auto"/>
        <w:jc w:val="both"/>
        <w:rPr>
          <w:rFonts w:asciiTheme="majorHAnsi" w:hAnsiTheme="majorHAnsi" w:cstheme="majorHAnsi"/>
          <w:bCs/>
          <w:noProof/>
          <w:color w:val="000000" w:themeColor="text1"/>
          <w:sz w:val="22"/>
          <w:szCs w:val="22"/>
          <w:lang w:val="id-ID"/>
        </w:rPr>
      </w:pPr>
      <w:r w:rsidRPr="00CB1163">
        <w:rPr>
          <w:rFonts w:asciiTheme="majorHAnsi" w:hAnsiTheme="majorHAnsi" w:cstheme="majorHAnsi"/>
          <w:bCs/>
          <w:noProof/>
          <w:color w:val="000000" w:themeColor="text1"/>
          <w:sz w:val="22"/>
          <w:szCs w:val="22"/>
          <w:lang w:val="id-ID"/>
        </w:rPr>
        <w:t>Sektor apakah yang memiliki kontribusi terbesar di tahun terakhir?</w:t>
      </w:r>
    </w:p>
    <w:p w:rsidR="00FC2421" w:rsidRDefault="00FC2421" w:rsidP="00FC2421">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r>
        <w:rPr>
          <w:rFonts w:asciiTheme="majorHAnsi" w:hAnsiTheme="majorHAnsi" w:cstheme="majorHAnsi"/>
          <w:bCs/>
          <w:noProof/>
          <w:color w:val="000000" w:themeColor="text1"/>
          <w:sz w:val="22"/>
          <w:szCs w:val="22"/>
          <w:lang w:val="en-US"/>
        </w:rPr>
        <w:t>Jawab:</w:t>
      </w:r>
    </w:p>
    <w:p w:rsidR="00FC2421" w:rsidRDefault="00FC2421" w:rsidP="00FC2421">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FC2421" w:rsidRDefault="00FC2421" w:rsidP="00FC2421">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FC2421" w:rsidRPr="00FC2421" w:rsidRDefault="00FC2421" w:rsidP="00FC2421">
      <w:pPr>
        <w:pStyle w:val="NormalWeb"/>
        <w:shd w:val="clear" w:color="auto" w:fill="FFFFFF"/>
        <w:spacing w:before="0" w:beforeAutospacing="0" w:after="0" w:afterAutospacing="0" w:line="276" w:lineRule="auto"/>
        <w:jc w:val="both"/>
        <w:rPr>
          <w:rFonts w:asciiTheme="majorHAnsi" w:hAnsiTheme="majorHAnsi" w:cstheme="majorHAnsi"/>
          <w:bCs/>
          <w:noProof/>
          <w:color w:val="000000" w:themeColor="text1"/>
          <w:sz w:val="22"/>
          <w:szCs w:val="22"/>
          <w:lang w:val="en-US"/>
        </w:rPr>
      </w:pPr>
    </w:p>
    <w:p w:rsidR="007B7FE9" w:rsidRDefault="007B7FE9" w:rsidP="007B7FE9">
      <w:pPr>
        <w:pStyle w:val="NormalWeb"/>
        <w:numPr>
          <w:ilvl w:val="0"/>
          <w:numId w:val="4"/>
        </w:numPr>
        <w:shd w:val="clear" w:color="auto" w:fill="FFFFFF"/>
        <w:spacing w:before="0" w:beforeAutospacing="0" w:after="0" w:afterAutospacing="0" w:line="276" w:lineRule="auto"/>
        <w:jc w:val="both"/>
        <w:rPr>
          <w:rFonts w:asciiTheme="majorHAnsi" w:hAnsiTheme="majorHAnsi" w:cstheme="majorHAnsi"/>
          <w:bCs/>
          <w:noProof/>
          <w:color w:val="000000" w:themeColor="text1"/>
          <w:sz w:val="22"/>
          <w:szCs w:val="22"/>
          <w:lang w:val="id-ID"/>
        </w:rPr>
      </w:pPr>
      <w:r w:rsidRPr="00CB1163">
        <w:rPr>
          <w:rFonts w:asciiTheme="majorHAnsi" w:hAnsiTheme="majorHAnsi" w:cstheme="majorHAnsi"/>
          <w:bCs/>
          <w:noProof/>
          <w:color w:val="000000" w:themeColor="text1"/>
          <w:sz w:val="22"/>
          <w:szCs w:val="22"/>
          <w:lang w:val="id-ID"/>
        </w:rPr>
        <w:t xml:space="preserve">Berapakah </w:t>
      </w:r>
      <w:r w:rsidR="00372090">
        <w:rPr>
          <w:rFonts w:asciiTheme="majorHAnsi" w:hAnsiTheme="majorHAnsi" w:cstheme="majorHAnsi"/>
          <w:bCs/>
          <w:noProof/>
          <w:color w:val="000000" w:themeColor="text1"/>
          <w:sz w:val="22"/>
          <w:szCs w:val="22"/>
          <w:lang w:val="en-US"/>
        </w:rPr>
        <w:t xml:space="preserve">% </w:t>
      </w:r>
      <w:r w:rsidRPr="00CB1163">
        <w:rPr>
          <w:rFonts w:asciiTheme="majorHAnsi" w:hAnsiTheme="majorHAnsi" w:cstheme="majorHAnsi"/>
          <w:bCs/>
          <w:noProof/>
          <w:color w:val="000000" w:themeColor="text1"/>
          <w:sz w:val="22"/>
          <w:szCs w:val="22"/>
          <w:lang w:val="id-ID"/>
        </w:rPr>
        <w:t>kontribusinya?</w:t>
      </w:r>
    </w:p>
    <w:p w:rsidR="00FC2421" w:rsidRDefault="00FC2421" w:rsidP="00FC2421">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r>
        <w:rPr>
          <w:rFonts w:asciiTheme="majorHAnsi" w:hAnsiTheme="majorHAnsi" w:cstheme="majorHAnsi"/>
          <w:bCs/>
          <w:noProof/>
          <w:color w:val="000000" w:themeColor="text1"/>
          <w:sz w:val="22"/>
          <w:szCs w:val="22"/>
          <w:lang w:val="en-US"/>
        </w:rPr>
        <w:t xml:space="preserve">Jawab: </w:t>
      </w:r>
    </w:p>
    <w:p w:rsidR="00FC2421" w:rsidRDefault="00FC2421" w:rsidP="00FC2421">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FC2421" w:rsidRDefault="00FC2421" w:rsidP="00FC2421">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FC2421" w:rsidRPr="00FC2421" w:rsidRDefault="00FC2421" w:rsidP="00FC2421">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7B7FE9" w:rsidRDefault="007B7FE9" w:rsidP="007B7FE9">
      <w:pPr>
        <w:pStyle w:val="NormalWeb"/>
        <w:numPr>
          <w:ilvl w:val="0"/>
          <w:numId w:val="4"/>
        </w:numPr>
        <w:shd w:val="clear" w:color="auto" w:fill="FFFFFF"/>
        <w:spacing w:before="0" w:beforeAutospacing="0" w:after="0" w:afterAutospacing="0" w:line="276" w:lineRule="auto"/>
        <w:jc w:val="both"/>
        <w:rPr>
          <w:rFonts w:asciiTheme="majorHAnsi" w:hAnsiTheme="majorHAnsi" w:cstheme="majorHAnsi"/>
          <w:bCs/>
          <w:noProof/>
          <w:color w:val="000000" w:themeColor="text1"/>
          <w:sz w:val="22"/>
          <w:szCs w:val="22"/>
          <w:lang w:val="id-ID"/>
        </w:rPr>
      </w:pPr>
      <w:r w:rsidRPr="00CB1163">
        <w:rPr>
          <w:rFonts w:asciiTheme="majorHAnsi" w:hAnsiTheme="majorHAnsi" w:cstheme="majorHAnsi"/>
          <w:bCs/>
          <w:noProof/>
          <w:color w:val="000000" w:themeColor="text1"/>
          <w:sz w:val="22"/>
          <w:szCs w:val="22"/>
          <w:lang w:val="id-ID"/>
        </w:rPr>
        <w:t xml:space="preserve">Jelaskan interpretasinya </w:t>
      </w:r>
      <w:r w:rsidR="008469A3" w:rsidRPr="00CB1163">
        <w:rPr>
          <w:rFonts w:asciiTheme="majorHAnsi" w:hAnsiTheme="majorHAnsi" w:cstheme="majorHAnsi"/>
          <w:bCs/>
          <w:noProof/>
          <w:color w:val="000000" w:themeColor="text1"/>
          <w:sz w:val="22"/>
          <w:szCs w:val="22"/>
          <w:lang w:val="id-ID"/>
        </w:rPr>
        <w:t>dengan mengkaitkannya dengan</w:t>
      </w:r>
      <w:r w:rsidR="00F45477" w:rsidRPr="00CB1163">
        <w:rPr>
          <w:rFonts w:asciiTheme="majorHAnsi" w:hAnsiTheme="majorHAnsi" w:cstheme="majorHAnsi"/>
          <w:bCs/>
          <w:noProof/>
          <w:color w:val="000000" w:themeColor="text1"/>
          <w:sz w:val="22"/>
          <w:szCs w:val="22"/>
          <w:lang w:val="id-ID"/>
        </w:rPr>
        <w:t xml:space="preserve"> karakteristik wilayahnya!</w:t>
      </w:r>
      <w:r w:rsidR="008469A3" w:rsidRPr="00CB1163">
        <w:rPr>
          <w:rFonts w:asciiTheme="majorHAnsi" w:hAnsiTheme="majorHAnsi" w:cstheme="majorHAnsi"/>
          <w:bCs/>
          <w:noProof/>
          <w:color w:val="000000" w:themeColor="text1"/>
          <w:sz w:val="22"/>
          <w:szCs w:val="22"/>
          <w:lang w:val="id-ID"/>
        </w:rPr>
        <w:t xml:space="preserve"> </w:t>
      </w:r>
    </w:p>
    <w:p w:rsidR="00FC2421" w:rsidRPr="00FC2421" w:rsidRDefault="00FC2421" w:rsidP="00FC2421">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r>
        <w:rPr>
          <w:rFonts w:asciiTheme="majorHAnsi" w:hAnsiTheme="majorHAnsi" w:cstheme="majorHAnsi"/>
          <w:bCs/>
          <w:noProof/>
          <w:color w:val="000000" w:themeColor="text1"/>
          <w:sz w:val="22"/>
          <w:szCs w:val="22"/>
          <w:lang w:val="en-US"/>
        </w:rPr>
        <w:t xml:space="preserve">Jawab: </w:t>
      </w:r>
    </w:p>
    <w:p w:rsidR="002A5A7D" w:rsidRDefault="002A5A7D" w:rsidP="007B7FE9">
      <w:pPr>
        <w:pStyle w:val="NormalWeb"/>
        <w:shd w:val="clear" w:color="auto" w:fill="FFFFFF"/>
        <w:spacing w:before="0" w:beforeAutospacing="0" w:after="0" w:afterAutospacing="0" w:line="276" w:lineRule="auto"/>
        <w:ind w:left="426"/>
        <w:jc w:val="both"/>
        <w:rPr>
          <w:rFonts w:asciiTheme="majorHAnsi" w:hAnsiTheme="majorHAnsi" w:cstheme="majorHAnsi"/>
          <w:bCs/>
          <w:noProof/>
          <w:color w:val="000000" w:themeColor="text1"/>
          <w:sz w:val="22"/>
          <w:szCs w:val="22"/>
          <w:lang w:val="id-ID"/>
        </w:rPr>
      </w:pPr>
    </w:p>
    <w:p w:rsidR="00FC2421" w:rsidRDefault="00FC2421" w:rsidP="007B7FE9">
      <w:pPr>
        <w:pStyle w:val="NormalWeb"/>
        <w:shd w:val="clear" w:color="auto" w:fill="FFFFFF"/>
        <w:spacing w:before="0" w:beforeAutospacing="0" w:after="0" w:afterAutospacing="0" w:line="276" w:lineRule="auto"/>
        <w:ind w:left="426"/>
        <w:jc w:val="both"/>
        <w:rPr>
          <w:rFonts w:asciiTheme="majorHAnsi" w:hAnsiTheme="majorHAnsi" w:cstheme="majorHAnsi"/>
          <w:bCs/>
          <w:noProof/>
          <w:color w:val="000000" w:themeColor="text1"/>
          <w:sz w:val="22"/>
          <w:szCs w:val="22"/>
          <w:lang w:val="id-ID"/>
        </w:rPr>
      </w:pPr>
    </w:p>
    <w:p w:rsidR="00FC2421" w:rsidRDefault="00FC2421" w:rsidP="007B7FE9">
      <w:pPr>
        <w:pStyle w:val="NormalWeb"/>
        <w:shd w:val="clear" w:color="auto" w:fill="FFFFFF"/>
        <w:spacing w:before="0" w:beforeAutospacing="0" w:after="0" w:afterAutospacing="0" w:line="276" w:lineRule="auto"/>
        <w:ind w:left="426"/>
        <w:jc w:val="both"/>
        <w:rPr>
          <w:rFonts w:asciiTheme="majorHAnsi" w:hAnsiTheme="majorHAnsi" w:cstheme="majorHAnsi"/>
          <w:bCs/>
          <w:noProof/>
          <w:color w:val="000000" w:themeColor="text1"/>
          <w:sz w:val="22"/>
          <w:szCs w:val="22"/>
          <w:lang w:val="id-ID"/>
        </w:rPr>
      </w:pPr>
    </w:p>
    <w:p w:rsidR="00FC2421" w:rsidRDefault="00FC2421" w:rsidP="007B7FE9">
      <w:pPr>
        <w:pStyle w:val="NormalWeb"/>
        <w:shd w:val="clear" w:color="auto" w:fill="FFFFFF"/>
        <w:spacing w:before="0" w:beforeAutospacing="0" w:after="0" w:afterAutospacing="0" w:line="276" w:lineRule="auto"/>
        <w:ind w:left="426"/>
        <w:jc w:val="both"/>
        <w:rPr>
          <w:rFonts w:asciiTheme="majorHAnsi" w:hAnsiTheme="majorHAnsi" w:cstheme="majorHAnsi"/>
          <w:bCs/>
          <w:noProof/>
          <w:color w:val="000000" w:themeColor="text1"/>
          <w:sz w:val="22"/>
          <w:szCs w:val="22"/>
          <w:lang w:val="id-ID"/>
        </w:rPr>
      </w:pPr>
    </w:p>
    <w:p w:rsidR="00FC2421" w:rsidRPr="00CB1163" w:rsidRDefault="00FC2421" w:rsidP="007B7FE9">
      <w:pPr>
        <w:pStyle w:val="NormalWeb"/>
        <w:shd w:val="clear" w:color="auto" w:fill="FFFFFF"/>
        <w:spacing w:before="0" w:beforeAutospacing="0" w:after="0" w:afterAutospacing="0" w:line="276" w:lineRule="auto"/>
        <w:ind w:left="426"/>
        <w:jc w:val="both"/>
        <w:rPr>
          <w:rFonts w:asciiTheme="majorHAnsi" w:hAnsiTheme="majorHAnsi" w:cstheme="majorHAnsi"/>
          <w:bCs/>
          <w:noProof/>
          <w:color w:val="000000" w:themeColor="text1"/>
          <w:sz w:val="22"/>
          <w:szCs w:val="22"/>
          <w:lang w:val="id-ID"/>
        </w:rPr>
      </w:pPr>
    </w:p>
    <w:p w:rsidR="00284F6C" w:rsidRPr="00CB1163" w:rsidRDefault="00E563EC" w:rsidP="00E563EC">
      <w:pPr>
        <w:pStyle w:val="NormalWeb"/>
        <w:numPr>
          <w:ilvl w:val="0"/>
          <w:numId w:val="2"/>
        </w:numPr>
        <w:shd w:val="clear" w:color="auto" w:fill="FFFFFF"/>
        <w:spacing w:before="0" w:beforeAutospacing="0" w:after="0" w:afterAutospacing="0" w:line="276" w:lineRule="auto"/>
        <w:ind w:left="426"/>
        <w:jc w:val="both"/>
        <w:rPr>
          <w:rFonts w:asciiTheme="majorHAnsi" w:hAnsiTheme="majorHAnsi" w:cstheme="majorHAnsi"/>
          <w:noProof/>
          <w:color w:val="000000" w:themeColor="text1"/>
          <w:sz w:val="22"/>
          <w:szCs w:val="22"/>
          <w:lang w:val="id-ID"/>
        </w:rPr>
      </w:pPr>
      <w:r w:rsidRPr="00CB1163">
        <w:rPr>
          <w:rFonts w:asciiTheme="majorHAnsi" w:hAnsiTheme="majorHAnsi" w:cstheme="majorHAnsi"/>
          <w:bCs/>
          <w:noProof/>
          <w:color w:val="000000" w:themeColor="text1"/>
          <w:sz w:val="22"/>
          <w:szCs w:val="22"/>
          <w:lang w:val="id-ID"/>
        </w:rPr>
        <w:t>Berikut merupakan data PDRB ADHK dan ADHB Kota Depok tahun 2017-2021</w:t>
      </w:r>
      <w:r w:rsidR="00E25D39" w:rsidRPr="00CB1163">
        <w:rPr>
          <w:rFonts w:asciiTheme="majorHAnsi" w:hAnsiTheme="majorHAnsi" w:cstheme="majorHAnsi"/>
          <w:bCs/>
          <w:noProof/>
          <w:color w:val="000000" w:themeColor="text1"/>
          <w:sz w:val="22"/>
          <w:szCs w:val="22"/>
          <w:lang w:val="id-ID"/>
        </w:rPr>
        <w:t xml:space="preserve"> (dalam miliar rupiah) (nilai = 20)</w:t>
      </w:r>
    </w:p>
    <w:tbl>
      <w:tblPr>
        <w:tblStyle w:val="TableGrid"/>
        <w:tblW w:w="0" w:type="auto"/>
        <w:tblInd w:w="421" w:type="dxa"/>
        <w:tblLook w:val="04A0" w:firstRow="1" w:lastRow="0" w:firstColumn="1" w:lastColumn="0" w:noHBand="0" w:noVBand="1"/>
      </w:tblPr>
      <w:tblGrid>
        <w:gridCol w:w="1088"/>
        <w:gridCol w:w="1509"/>
        <w:gridCol w:w="1509"/>
        <w:gridCol w:w="1509"/>
        <w:gridCol w:w="1509"/>
        <w:gridCol w:w="1509"/>
      </w:tblGrid>
      <w:tr w:rsidR="00876E27" w:rsidRPr="00CB1163" w:rsidTr="00E25D39">
        <w:tc>
          <w:tcPr>
            <w:tcW w:w="1088" w:type="dxa"/>
          </w:tcPr>
          <w:p w:rsidR="00E25D39" w:rsidRPr="00CB1163" w:rsidRDefault="00E25D39" w:rsidP="00E25D39">
            <w:pPr>
              <w:spacing w:line="276" w:lineRule="auto"/>
              <w:jc w:val="center"/>
              <w:rPr>
                <w:rFonts w:asciiTheme="majorHAnsi" w:hAnsiTheme="majorHAnsi" w:cstheme="majorHAnsi"/>
                <w:b/>
                <w:noProof/>
                <w:color w:val="000000" w:themeColor="text1"/>
                <w:sz w:val="22"/>
                <w:szCs w:val="22"/>
                <w:lang w:val="id-ID"/>
              </w:rPr>
            </w:pPr>
            <w:r w:rsidRPr="00CB1163">
              <w:rPr>
                <w:rFonts w:asciiTheme="majorHAnsi" w:hAnsiTheme="majorHAnsi" w:cstheme="majorHAnsi"/>
                <w:b/>
                <w:noProof/>
                <w:color w:val="000000" w:themeColor="text1"/>
                <w:sz w:val="22"/>
                <w:szCs w:val="22"/>
                <w:lang w:val="id-ID"/>
              </w:rPr>
              <w:t>PDRB</w:t>
            </w:r>
          </w:p>
        </w:tc>
        <w:tc>
          <w:tcPr>
            <w:tcW w:w="1509" w:type="dxa"/>
          </w:tcPr>
          <w:p w:rsidR="00E25D39" w:rsidRPr="00CB1163" w:rsidRDefault="00E25D39" w:rsidP="00E25D39">
            <w:pPr>
              <w:spacing w:line="276" w:lineRule="auto"/>
              <w:jc w:val="center"/>
              <w:rPr>
                <w:rFonts w:asciiTheme="majorHAnsi" w:hAnsiTheme="majorHAnsi" w:cstheme="majorHAnsi"/>
                <w:b/>
                <w:noProof/>
                <w:color w:val="000000" w:themeColor="text1"/>
                <w:sz w:val="22"/>
                <w:szCs w:val="22"/>
                <w:lang w:val="id-ID"/>
              </w:rPr>
            </w:pPr>
            <w:r w:rsidRPr="00CB1163">
              <w:rPr>
                <w:rFonts w:asciiTheme="majorHAnsi" w:hAnsiTheme="majorHAnsi" w:cstheme="majorHAnsi"/>
                <w:b/>
                <w:noProof/>
                <w:color w:val="000000" w:themeColor="text1"/>
                <w:sz w:val="22"/>
                <w:szCs w:val="22"/>
                <w:lang w:val="id-ID"/>
              </w:rPr>
              <w:t>2017</w:t>
            </w:r>
          </w:p>
        </w:tc>
        <w:tc>
          <w:tcPr>
            <w:tcW w:w="1509" w:type="dxa"/>
          </w:tcPr>
          <w:p w:rsidR="00E25D39" w:rsidRPr="00CB1163" w:rsidRDefault="00E25D39" w:rsidP="00E25D39">
            <w:pPr>
              <w:spacing w:line="276" w:lineRule="auto"/>
              <w:jc w:val="center"/>
              <w:rPr>
                <w:rFonts w:asciiTheme="majorHAnsi" w:hAnsiTheme="majorHAnsi" w:cstheme="majorHAnsi"/>
                <w:b/>
                <w:noProof/>
                <w:color w:val="000000" w:themeColor="text1"/>
                <w:sz w:val="22"/>
                <w:szCs w:val="22"/>
                <w:lang w:val="id-ID"/>
              </w:rPr>
            </w:pPr>
            <w:r w:rsidRPr="00CB1163">
              <w:rPr>
                <w:rFonts w:asciiTheme="majorHAnsi" w:hAnsiTheme="majorHAnsi" w:cstheme="majorHAnsi"/>
                <w:b/>
                <w:noProof/>
                <w:color w:val="000000" w:themeColor="text1"/>
                <w:sz w:val="22"/>
                <w:szCs w:val="22"/>
                <w:lang w:val="id-ID"/>
              </w:rPr>
              <w:t>2018</w:t>
            </w:r>
          </w:p>
        </w:tc>
        <w:tc>
          <w:tcPr>
            <w:tcW w:w="1509" w:type="dxa"/>
          </w:tcPr>
          <w:p w:rsidR="00E25D39" w:rsidRPr="00CB1163" w:rsidRDefault="00E25D39" w:rsidP="00E25D39">
            <w:pPr>
              <w:spacing w:line="276" w:lineRule="auto"/>
              <w:jc w:val="center"/>
              <w:rPr>
                <w:rFonts w:asciiTheme="majorHAnsi" w:hAnsiTheme="majorHAnsi" w:cstheme="majorHAnsi"/>
                <w:b/>
                <w:noProof/>
                <w:color w:val="000000" w:themeColor="text1"/>
                <w:sz w:val="22"/>
                <w:szCs w:val="22"/>
                <w:lang w:val="id-ID"/>
              </w:rPr>
            </w:pPr>
            <w:r w:rsidRPr="00CB1163">
              <w:rPr>
                <w:rFonts w:asciiTheme="majorHAnsi" w:hAnsiTheme="majorHAnsi" w:cstheme="majorHAnsi"/>
                <w:b/>
                <w:noProof/>
                <w:color w:val="000000" w:themeColor="text1"/>
                <w:sz w:val="22"/>
                <w:szCs w:val="22"/>
                <w:lang w:val="id-ID"/>
              </w:rPr>
              <w:t>2019</w:t>
            </w:r>
          </w:p>
        </w:tc>
        <w:tc>
          <w:tcPr>
            <w:tcW w:w="1509" w:type="dxa"/>
          </w:tcPr>
          <w:p w:rsidR="00E25D39" w:rsidRPr="00CB1163" w:rsidRDefault="00E25D39" w:rsidP="00E25D39">
            <w:pPr>
              <w:spacing w:line="276" w:lineRule="auto"/>
              <w:jc w:val="center"/>
              <w:rPr>
                <w:rFonts w:asciiTheme="majorHAnsi" w:hAnsiTheme="majorHAnsi" w:cstheme="majorHAnsi"/>
                <w:b/>
                <w:noProof/>
                <w:color w:val="000000" w:themeColor="text1"/>
                <w:sz w:val="22"/>
                <w:szCs w:val="22"/>
                <w:lang w:val="id-ID"/>
              </w:rPr>
            </w:pPr>
            <w:r w:rsidRPr="00CB1163">
              <w:rPr>
                <w:rFonts w:asciiTheme="majorHAnsi" w:hAnsiTheme="majorHAnsi" w:cstheme="majorHAnsi"/>
                <w:b/>
                <w:noProof/>
                <w:color w:val="000000" w:themeColor="text1"/>
                <w:sz w:val="22"/>
                <w:szCs w:val="22"/>
                <w:lang w:val="id-ID"/>
              </w:rPr>
              <w:t>2020</w:t>
            </w:r>
          </w:p>
        </w:tc>
        <w:tc>
          <w:tcPr>
            <w:tcW w:w="1509" w:type="dxa"/>
          </w:tcPr>
          <w:p w:rsidR="00E25D39" w:rsidRPr="00CB1163" w:rsidRDefault="00E25D39" w:rsidP="00E25D39">
            <w:pPr>
              <w:spacing w:line="276" w:lineRule="auto"/>
              <w:jc w:val="center"/>
              <w:rPr>
                <w:rFonts w:asciiTheme="majorHAnsi" w:hAnsiTheme="majorHAnsi" w:cstheme="majorHAnsi"/>
                <w:b/>
                <w:noProof/>
                <w:color w:val="000000" w:themeColor="text1"/>
                <w:sz w:val="22"/>
                <w:szCs w:val="22"/>
                <w:lang w:val="id-ID"/>
              </w:rPr>
            </w:pPr>
            <w:r w:rsidRPr="00CB1163">
              <w:rPr>
                <w:rFonts w:asciiTheme="majorHAnsi" w:hAnsiTheme="majorHAnsi" w:cstheme="majorHAnsi"/>
                <w:b/>
                <w:noProof/>
                <w:color w:val="000000" w:themeColor="text1"/>
                <w:sz w:val="22"/>
                <w:szCs w:val="22"/>
                <w:lang w:val="id-ID"/>
              </w:rPr>
              <w:t>2021</w:t>
            </w:r>
          </w:p>
        </w:tc>
      </w:tr>
      <w:tr w:rsidR="00876E27" w:rsidRPr="00CB1163" w:rsidTr="00E25D39">
        <w:tc>
          <w:tcPr>
            <w:tcW w:w="1088" w:type="dxa"/>
          </w:tcPr>
          <w:p w:rsidR="00E25D39" w:rsidRPr="00CB1163" w:rsidRDefault="00E25D39" w:rsidP="00E25D39">
            <w:pPr>
              <w:spacing w:line="276" w:lineRule="auto"/>
              <w:jc w:val="center"/>
              <w:rPr>
                <w:rFonts w:asciiTheme="majorHAnsi" w:hAnsiTheme="majorHAnsi" w:cstheme="majorHAnsi"/>
                <w:noProof/>
                <w:color w:val="000000" w:themeColor="text1"/>
                <w:sz w:val="22"/>
                <w:szCs w:val="22"/>
                <w:lang w:val="id-ID"/>
              </w:rPr>
            </w:pPr>
            <w:r w:rsidRPr="00CB1163">
              <w:rPr>
                <w:rFonts w:asciiTheme="majorHAnsi" w:hAnsiTheme="majorHAnsi" w:cstheme="majorHAnsi"/>
                <w:noProof/>
                <w:color w:val="000000" w:themeColor="text1"/>
                <w:sz w:val="22"/>
                <w:szCs w:val="22"/>
                <w:lang w:val="id-ID"/>
              </w:rPr>
              <w:t>ADHK</w:t>
            </w:r>
          </w:p>
        </w:tc>
        <w:tc>
          <w:tcPr>
            <w:tcW w:w="1509" w:type="dxa"/>
          </w:tcPr>
          <w:p w:rsidR="00E25D39" w:rsidRPr="00CB1163" w:rsidRDefault="00E25D39" w:rsidP="00E25D39">
            <w:pPr>
              <w:spacing w:line="276" w:lineRule="auto"/>
              <w:jc w:val="right"/>
              <w:rPr>
                <w:rFonts w:asciiTheme="majorHAnsi" w:hAnsiTheme="majorHAnsi" w:cstheme="majorHAnsi"/>
                <w:noProof/>
                <w:color w:val="000000" w:themeColor="text1"/>
                <w:sz w:val="22"/>
                <w:szCs w:val="22"/>
                <w:lang w:val="id-ID"/>
              </w:rPr>
            </w:pPr>
            <w:r w:rsidRPr="00CB1163">
              <w:rPr>
                <w:rFonts w:asciiTheme="majorHAnsi" w:hAnsiTheme="majorHAnsi" w:cstheme="majorHAnsi"/>
                <w:noProof/>
                <w:color w:val="000000" w:themeColor="text1"/>
                <w:sz w:val="22"/>
                <w:szCs w:val="22"/>
                <w:lang w:val="id-ID"/>
              </w:rPr>
              <w:t>42.981,28</w:t>
            </w:r>
          </w:p>
        </w:tc>
        <w:tc>
          <w:tcPr>
            <w:tcW w:w="1509" w:type="dxa"/>
          </w:tcPr>
          <w:p w:rsidR="00E25D39" w:rsidRPr="00CB1163" w:rsidRDefault="00E25D39" w:rsidP="00E25D39">
            <w:pPr>
              <w:spacing w:line="276" w:lineRule="auto"/>
              <w:jc w:val="right"/>
              <w:rPr>
                <w:rFonts w:asciiTheme="majorHAnsi" w:hAnsiTheme="majorHAnsi" w:cstheme="majorHAnsi"/>
                <w:noProof/>
                <w:color w:val="000000" w:themeColor="text1"/>
                <w:sz w:val="22"/>
                <w:szCs w:val="22"/>
                <w:lang w:val="id-ID"/>
              </w:rPr>
            </w:pPr>
            <w:r w:rsidRPr="00CB1163">
              <w:rPr>
                <w:rFonts w:asciiTheme="majorHAnsi" w:hAnsiTheme="majorHAnsi" w:cstheme="majorHAnsi"/>
                <w:noProof/>
                <w:color w:val="000000" w:themeColor="text1"/>
                <w:sz w:val="22"/>
                <w:szCs w:val="22"/>
                <w:lang w:val="id-ID"/>
              </w:rPr>
              <w:t>45.978,89</w:t>
            </w:r>
          </w:p>
        </w:tc>
        <w:tc>
          <w:tcPr>
            <w:tcW w:w="1509" w:type="dxa"/>
          </w:tcPr>
          <w:p w:rsidR="00E25D39" w:rsidRPr="00CB1163" w:rsidRDefault="00E25D39" w:rsidP="00E25D39">
            <w:pPr>
              <w:spacing w:line="276" w:lineRule="auto"/>
              <w:jc w:val="right"/>
              <w:rPr>
                <w:rFonts w:asciiTheme="majorHAnsi" w:hAnsiTheme="majorHAnsi" w:cstheme="majorHAnsi"/>
                <w:noProof/>
                <w:color w:val="000000" w:themeColor="text1"/>
                <w:sz w:val="22"/>
                <w:szCs w:val="22"/>
                <w:lang w:val="id-ID"/>
              </w:rPr>
            </w:pPr>
            <w:r w:rsidRPr="00CB1163">
              <w:rPr>
                <w:rFonts w:asciiTheme="majorHAnsi" w:hAnsiTheme="majorHAnsi" w:cstheme="majorHAnsi"/>
                <w:noProof/>
                <w:color w:val="000000" w:themeColor="text1"/>
                <w:sz w:val="22"/>
                <w:szCs w:val="22"/>
                <w:lang w:val="id-ID"/>
              </w:rPr>
              <w:t>49.076,58</w:t>
            </w:r>
          </w:p>
        </w:tc>
        <w:tc>
          <w:tcPr>
            <w:tcW w:w="1509" w:type="dxa"/>
          </w:tcPr>
          <w:p w:rsidR="00E25D39" w:rsidRPr="00CB1163" w:rsidRDefault="00E25D39" w:rsidP="00E25D39">
            <w:pPr>
              <w:spacing w:line="276" w:lineRule="auto"/>
              <w:jc w:val="right"/>
              <w:rPr>
                <w:rFonts w:asciiTheme="majorHAnsi" w:hAnsiTheme="majorHAnsi" w:cstheme="majorHAnsi"/>
                <w:noProof/>
                <w:color w:val="000000" w:themeColor="text1"/>
                <w:sz w:val="22"/>
                <w:szCs w:val="22"/>
                <w:lang w:val="id-ID"/>
              </w:rPr>
            </w:pPr>
            <w:r w:rsidRPr="00CB1163">
              <w:rPr>
                <w:rFonts w:asciiTheme="majorHAnsi" w:hAnsiTheme="majorHAnsi" w:cstheme="majorHAnsi"/>
                <w:noProof/>
                <w:color w:val="000000" w:themeColor="text1"/>
                <w:sz w:val="22"/>
                <w:szCs w:val="22"/>
                <w:lang w:val="id-ID"/>
              </w:rPr>
              <w:t>48.135,59</w:t>
            </w:r>
          </w:p>
        </w:tc>
        <w:tc>
          <w:tcPr>
            <w:tcW w:w="1509" w:type="dxa"/>
          </w:tcPr>
          <w:p w:rsidR="00E25D39" w:rsidRPr="00CB1163" w:rsidRDefault="00E25D39" w:rsidP="00E25D39">
            <w:pPr>
              <w:spacing w:line="276" w:lineRule="auto"/>
              <w:jc w:val="right"/>
              <w:rPr>
                <w:rFonts w:asciiTheme="majorHAnsi" w:hAnsiTheme="majorHAnsi" w:cstheme="majorHAnsi"/>
                <w:noProof/>
                <w:color w:val="000000" w:themeColor="text1"/>
                <w:sz w:val="22"/>
                <w:szCs w:val="22"/>
                <w:lang w:val="id-ID"/>
              </w:rPr>
            </w:pPr>
            <w:r w:rsidRPr="00CB1163">
              <w:rPr>
                <w:rFonts w:asciiTheme="majorHAnsi" w:hAnsiTheme="majorHAnsi" w:cstheme="majorHAnsi"/>
                <w:noProof/>
                <w:color w:val="000000" w:themeColor="text1"/>
                <w:sz w:val="22"/>
                <w:szCs w:val="22"/>
                <w:lang w:val="id-ID"/>
              </w:rPr>
              <w:t>49.946,93</w:t>
            </w:r>
          </w:p>
        </w:tc>
      </w:tr>
      <w:tr w:rsidR="00E25D39" w:rsidRPr="00CB1163" w:rsidTr="00E25D39">
        <w:tc>
          <w:tcPr>
            <w:tcW w:w="1088" w:type="dxa"/>
          </w:tcPr>
          <w:p w:rsidR="00E25D39" w:rsidRPr="00CB1163" w:rsidRDefault="00E25D39" w:rsidP="00E25D39">
            <w:pPr>
              <w:spacing w:line="276" w:lineRule="auto"/>
              <w:jc w:val="center"/>
              <w:rPr>
                <w:rFonts w:asciiTheme="majorHAnsi" w:hAnsiTheme="majorHAnsi" w:cstheme="majorHAnsi"/>
                <w:noProof/>
                <w:color w:val="000000" w:themeColor="text1"/>
                <w:sz w:val="22"/>
                <w:szCs w:val="22"/>
                <w:lang w:val="id-ID"/>
              </w:rPr>
            </w:pPr>
            <w:r w:rsidRPr="00CB1163">
              <w:rPr>
                <w:rFonts w:asciiTheme="majorHAnsi" w:hAnsiTheme="majorHAnsi" w:cstheme="majorHAnsi"/>
                <w:noProof/>
                <w:color w:val="000000" w:themeColor="text1"/>
                <w:sz w:val="22"/>
                <w:szCs w:val="22"/>
                <w:lang w:val="id-ID"/>
              </w:rPr>
              <w:t>ADHB</w:t>
            </w:r>
          </w:p>
        </w:tc>
        <w:tc>
          <w:tcPr>
            <w:tcW w:w="1509" w:type="dxa"/>
          </w:tcPr>
          <w:p w:rsidR="00E25D39" w:rsidRPr="00CB1163" w:rsidRDefault="00E25D39" w:rsidP="00E25D39">
            <w:pPr>
              <w:spacing w:line="276" w:lineRule="auto"/>
              <w:jc w:val="right"/>
              <w:rPr>
                <w:rFonts w:asciiTheme="majorHAnsi" w:hAnsiTheme="majorHAnsi" w:cstheme="majorHAnsi"/>
                <w:noProof/>
                <w:color w:val="000000" w:themeColor="text1"/>
                <w:sz w:val="22"/>
                <w:szCs w:val="22"/>
                <w:lang w:val="id-ID"/>
              </w:rPr>
            </w:pPr>
            <w:r w:rsidRPr="00CB1163">
              <w:rPr>
                <w:rFonts w:asciiTheme="majorHAnsi" w:hAnsiTheme="majorHAnsi" w:cstheme="majorHAnsi"/>
                <w:noProof/>
                <w:color w:val="000000" w:themeColor="text1"/>
                <w:sz w:val="22"/>
                <w:szCs w:val="22"/>
                <w:lang w:val="id-ID"/>
              </w:rPr>
              <w:t>58 408,78</w:t>
            </w:r>
          </w:p>
        </w:tc>
        <w:tc>
          <w:tcPr>
            <w:tcW w:w="1509" w:type="dxa"/>
          </w:tcPr>
          <w:p w:rsidR="00E25D39" w:rsidRPr="00CB1163" w:rsidRDefault="00E25D39" w:rsidP="00E25D39">
            <w:pPr>
              <w:spacing w:line="276" w:lineRule="auto"/>
              <w:jc w:val="right"/>
              <w:rPr>
                <w:rFonts w:asciiTheme="majorHAnsi" w:hAnsiTheme="majorHAnsi" w:cstheme="majorHAnsi"/>
                <w:noProof/>
                <w:color w:val="000000" w:themeColor="text1"/>
                <w:sz w:val="22"/>
                <w:szCs w:val="22"/>
                <w:lang w:val="id-ID"/>
              </w:rPr>
            </w:pPr>
            <w:r w:rsidRPr="00CB1163">
              <w:rPr>
                <w:rFonts w:asciiTheme="majorHAnsi" w:hAnsiTheme="majorHAnsi" w:cstheme="majorHAnsi"/>
                <w:noProof/>
                <w:color w:val="000000" w:themeColor="text1"/>
                <w:sz w:val="22"/>
                <w:szCs w:val="22"/>
                <w:lang w:val="id-ID"/>
              </w:rPr>
              <w:t>64 363,24</w:t>
            </w:r>
          </w:p>
        </w:tc>
        <w:tc>
          <w:tcPr>
            <w:tcW w:w="1509" w:type="dxa"/>
          </w:tcPr>
          <w:p w:rsidR="00E25D39" w:rsidRPr="00CB1163" w:rsidRDefault="00E25D39" w:rsidP="00E25D39">
            <w:pPr>
              <w:spacing w:line="276" w:lineRule="auto"/>
              <w:jc w:val="right"/>
              <w:rPr>
                <w:rFonts w:asciiTheme="majorHAnsi" w:hAnsiTheme="majorHAnsi" w:cstheme="majorHAnsi"/>
                <w:noProof/>
                <w:color w:val="000000" w:themeColor="text1"/>
                <w:sz w:val="22"/>
                <w:szCs w:val="22"/>
                <w:lang w:val="id-ID"/>
              </w:rPr>
            </w:pPr>
            <w:r w:rsidRPr="00CB1163">
              <w:rPr>
                <w:rFonts w:asciiTheme="majorHAnsi" w:hAnsiTheme="majorHAnsi" w:cstheme="majorHAnsi"/>
                <w:noProof/>
                <w:color w:val="000000" w:themeColor="text1"/>
                <w:sz w:val="22"/>
                <w:szCs w:val="22"/>
                <w:lang w:val="id-ID"/>
              </w:rPr>
              <w:t>70 964,04</w:t>
            </w:r>
          </w:p>
        </w:tc>
        <w:tc>
          <w:tcPr>
            <w:tcW w:w="1509" w:type="dxa"/>
          </w:tcPr>
          <w:p w:rsidR="00E25D39" w:rsidRPr="00CB1163" w:rsidRDefault="00E25D39" w:rsidP="00E25D39">
            <w:pPr>
              <w:spacing w:line="276" w:lineRule="auto"/>
              <w:jc w:val="right"/>
              <w:rPr>
                <w:rFonts w:asciiTheme="majorHAnsi" w:hAnsiTheme="majorHAnsi" w:cstheme="majorHAnsi"/>
                <w:noProof/>
                <w:color w:val="000000" w:themeColor="text1"/>
                <w:sz w:val="22"/>
                <w:szCs w:val="22"/>
                <w:lang w:val="id-ID"/>
              </w:rPr>
            </w:pPr>
            <w:r w:rsidRPr="00CB1163">
              <w:rPr>
                <w:rFonts w:asciiTheme="majorHAnsi" w:hAnsiTheme="majorHAnsi" w:cstheme="majorHAnsi"/>
                <w:noProof/>
                <w:color w:val="000000" w:themeColor="text1"/>
                <w:sz w:val="22"/>
                <w:szCs w:val="22"/>
                <w:lang w:val="id-ID"/>
              </w:rPr>
              <w:t>70 382,87</w:t>
            </w:r>
          </w:p>
        </w:tc>
        <w:tc>
          <w:tcPr>
            <w:tcW w:w="1509" w:type="dxa"/>
          </w:tcPr>
          <w:p w:rsidR="00E25D39" w:rsidRPr="00CB1163" w:rsidRDefault="00E25D39" w:rsidP="00E25D39">
            <w:pPr>
              <w:spacing w:line="276" w:lineRule="auto"/>
              <w:jc w:val="right"/>
              <w:rPr>
                <w:rFonts w:asciiTheme="majorHAnsi" w:hAnsiTheme="majorHAnsi" w:cstheme="majorHAnsi"/>
                <w:noProof/>
                <w:color w:val="000000" w:themeColor="text1"/>
                <w:sz w:val="22"/>
                <w:szCs w:val="22"/>
                <w:lang w:val="id-ID"/>
              </w:rPr>
            </w:pPr>
            <w:r w:rsidRPr="00CB1163">
              <w:rPr>
                <w:rFonts w:asciiTheme="majorHAnsi" w:hAnsiTheme="majorHAnsi" w:cstheme="majorHAnsi"/>
                <w:noProof/>
                <w:color w:val="000000" w:themeColor="text1"/>
                <w:sz w:val="22"/>
                <w:szCs w:val="22"/>
                <w:lang w:val="id-ID"/>
              </w:rPr>
              <w:t xml:space="preserve">74 374,26 </w:t>
            </w:r>
          </w:p>
        </w:tc>
      </w:tr>
    </w:tbl>
    <w:p w:rsidR="00801815" w:rsidRPr="00CB1163" w:rsidRDefault="00801815" w:rsidP="00064D1F">
      <w:pPr>
        <w:spacing w:line="276" w:lineRule="auto"/>
        <w:rPr>
          <w:rFonts w:asciiTheme="majorHAnsi" w:hAnsiTheme="majorHAnsi" w:cstheme="majorHAnsi"/>
          <w:noProof/>
          <w:color w:val="000000" w:themeColor="text1"/>
          <w:sz w:val="22"/>
          <w:szCs w:val="22"/>
          <w:lang w:val="id-ID"/>
        </w:rPr>
      </w:pPr>
    </w:p>
    <w:p w:rsidR="00E25D39" w:rsidRPr="00FC2421" w:rsidRDefault="00E25D39" w:rsidP="00E25D39">
      <w:pPr>
        <w:pStyle w:val="NormalWeb"/>
        <w:numPr>
          <w:ilvl w:val="0"/>
          <w:numId w:val="43"/>
        </w:numPr>
        <w:shd w:val="clear" w:color="auto" w:fill="FFFFFF"/>
        <w:spacing w:before="0" w:beforeAutospacing="0" w:after="0" w:afterAutospacing="0" w:line="276" w:lineRule="auto"/>
        <w:jc w:val="both"/>
        <w:rPr>
          <w:rFonts w:asciiTheme="majorHAnsi" w:hAnsiTheme="majorHAnsi" w:cstheme="majorHAnsi"/>
          <w:bCs/>
          <w:noProof/>
          <w:color w:val="000000" w:themeColor="text1"/>
          <w:sz w:val="22"/>
          <w:szCs w:val="22"/>
          <w:lang w:val="id-ID"/>
        </w:rPr>
      </w:pPr>
      <w:r w:rsidRPr="00CB1163">
        <w:rPr>
          <w:rFonts w:asciiTheme="majorHAnsi" w:hAnsiTheme="majorHAnsi" w:cstheme="majorHAnsi"/>
          <w:bCs/>
          <w:noProof/>
          <w:color w:val="000000" w:themeColor="text1"/>
          <w:sz w:val="22"/>
          <w:szCs w:val="22"/>
          <w:lang w:val="id-ID"/>
        </w:rPr>
        <w:t>PDRB manakah yang lebih tepat digunakan untuk menghitung laju pertumbuhan ekonomi? Jelaskan alasannya!</w:t>
      </w:r>
    </w:p>
    <w:p w:rsidR="00FC2421" w:rsidRDefault="00FC2421" w:rsidP="00FC2421">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r>
        <w:rPr>
          <w:rFonts w:asciiTheme="majorHAnsi" w:hAnsiTheme="majorHAnsi" w:cstheme="majorHAnsi"/>
          <w:bCs/>
          <w:noProof/>
          <w:color w:val="000000" w:themeColor="text1"/>
          <w:sz w:val="22"/>
          <w:szCs w:val="22"/>
          <w:lang w:val="en-US"/>
        </w:rPr>
        <w:t>Jawab:</w:t>
      </w:r>
    </w:p>
    <w:p w:rsidR="00FC2421" w:rsidRDefault="00FC2421" w:rsidP="00FC2421">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FC2421" w:rsidRDefault="00FC2421" w:rsidP="00FC2421">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FC2421" w:rsidRDefault="00FC2421" w:rsidP="00FC2421">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FC2421" w:rsidRDefault="00FC2421" w:rsidP="00FC2421">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FC2421" w:rsidRPr="00CB1163" w:rsidRDefault="00FC2421" w:rsidP="00FC2421">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id-ID"/>
        </w:rPr>
      </w:pPr>
    </w:p>
    <w:p w:rsidR="00E25D39" w:rsidRDefault="00E25D39" w:rsidP="00E25D39">
      <w:pPr>
        <w:pStyle w:val="NormalWeb"/>
        <w:numPr>
          <w:ilvl w:val="0"/>
          <w:numId w:val="43"/>
        </w:numPr>
        <w:shd w:val="clear" w:color="auto" w:fill="FFFFFF"/>
        <w:spacing w:before="0" w:beforeAutospacing="0" w:after="0" w:afterAutospacing="0" w:line="276" w:lineRule="auto"/>
        <w:jc w:val="both"/>
        <w:rPr>
          <w:rFonts w:asciiTheme="majorHAnsi" w:hAnsiTheme="majorHAnsi" w:cstheme="majorHAnsi"/>
          <w:bCs/>
          <w:noProof/>
          <w:color w:val="000000" w:themeColor="text1"/>
          <w:sz w:val="22"/>
          <w:szCs w:val="22"/>
          <w:lang w:val="id-ID"/>
        </w:rPr>
      </w:pPr>
      <w:r w:rsidRPr="00CB1163">
        <w:rPr>
          <w:rFonts w:asciiTheme="majorHAnsi" w:hAnsiTheme="majorHAnsi" w:cstheme="majorHAnsi"/>
          <w:bCs/>
          <w:noProof/>
          <w:color w:val="000000" w:themeColor="text1"/>
          <w:sz w:val="22"/>
          <w:szCs w:val="22"/>
          <w:lang w:val="id-ID"/>
        </w:rPr>
        <w:t xml:space="preserve">Berdasarkan jawaban soal </w:t>
      </w:r>
      <w:r w:rsidR="00FC2421">
        <w:rPr>
          <w:rFonts w:asciiTheme="majorHAnsi" w:hAnsiTheme="majorHAnsi" w:cstheme="majorHAnsi"/>
          <w:bCs/>
          <w:noProof/>
          <w:color w:val="000000" w:themeColor="text1"/>
          <w:sz w:val="22"/>
          <w:szCs w:val="22"/>
          <w:lang w:val="en-US"/>
        </w:rPr>
        <w:t>4</w:t>
      </w:r>
      <w:r w:rsidRPr="00CB1163">
        <w:rPr>
          <w:rFonts w:asciiTheme="majorHAnsi" w:hAnsiTheme="majorHAnsi" w:cstheme="majorHAnsi"/>
          <w:bCs/>
          <w:noProof/>
          <w:color w:val="000000" w:themeColor="text1"/>
          <w:sz w:val="22"/>
          <w:szCs w:val="22"/>
          <w:lang w:val="id-ID"/>
        </w:rPr>
        <w:t>a, berapa rata-rata laju pertumbuhan ekonomi Kota Depok tahun 2017-2021?</w:t>
      </w:r>
    </w:p>
    <w:p w:rsidR="00FC2421" w:rsidRDefault="00FC2421" w:rsidP="00FC2421">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r>
        <w:rPr>
          <w:rFonts w:asciiTheme="majorHAnsi" w:hAnsiTheme="majorHAnsi" w:cstheme="majorHAnsi"/>
          <w:bCs/>
          <w:noProof/>
          <w:color w:val="000000" w:themeColor="text1"/>
          <w:sz w:val="22"/>
          <w:szCs w:val="22"/>
          <w:lang w:val="en-US"/>
        </w:rPr>
        <w:t xml:space="preserve">Jawab: </w:t>
      </w:r>
    </w:p>
    <w:p w:rsidR="00FC2421" w:rsidRDefault="00FC2421" w:rsidP="00FC2421">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FC2421" w:rsidRDefault="00FC2421" w:rsidP="00FC2421">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FC2421" w:rsidRDefault="00FC2421" w:rsidP="00FC2421">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FC2421" w:rsidRDefault="00FC2421" w:rsidP="00FC2421">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FC2421" w:rsidRPr="00FC2421" w:rsidRDefault="00FC2421" w:rsidP="00FC2421">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p>
    <w:p w:rsidR="00E25D39" w:rsidRPr="00CB1163" w:rsidRDefault="00E25D39" w:rsidP="00E25D39">
      <w:pPr>
        <w:pStyle w:val="NormalWeb"/>
        <w:numPr>
          <w:ilvl w:val="0"/>
          <w:numId w:val="43"/>
        </w:numPr>
        <w:shd w:val="clear" w:color="auto" w:fill="FFFFFF"/>
        <w:spacing w:before="0" w:beforeAutospacing="0" w:after="0" w:afterAutospacing="0" w:line="276" w:lineRule="auto"/>
        <w:jc w:val="both"/>
        <w:rPr>
          <w:rFonts w:asciiTheme="majorHAnsi" w:hAnsiTheme="majorHAnsi" w:cstheme="majorHAnsi"/>
          <w:bCs/>
          <w:noProof/>
          <w:color w:val="000000" w:themeColor="text1"/>
          <w:sz w:val="22"/>
          <w:szCs w:val="22"/>
          <w:lang w:val="id-ID"/>
        </w:rPr>
      </w:pPr>
      <w:r w:rsidRPr="00CB1163">
        <w:rPr>
          <w:rFonts w:asciiTheme="majorHAnsi" w:hAnsiTheme="majorHAnsi" w:cstheme="majorHAnsi"/>
          <w:bCs/>
          <w:noProof/>
          <w:color w:val="000000" w:themeColor="text1"/>
          <w:sz w:val="22"/>
          <w:szCs w:val="22"/>
          <w:lang w:val="id-ID"/>
        </w:rPr>
        <w:lastRenderedPageBreak/>
        <w:t xml:space="preserve">Jelaskan interpretasinya! </w:t>
      </w:r>
    </w:p>
    <w:p w:rsidR="00FC2421" w:rsidRDefault="00FC2421" w:rsidP="00FC2421">
      <w:pPr>
        <w:pStyle w:val="NormalWeb"/>
        <w:shd w:val="clear" w:color="auto" w:fill="FFFFFF"/>
        <w:spacing w:before="0" w:beforeAutospacing="0" w:after="0" w:afterAutospacing="0" w:line="276" w:lineRule="auto"/>
        <w:ind w:left="786"/>
        <w:jc w:val="both"/>
        <w:rPr>
          <w:rFonts w:asciiTheme="majorHAnsi" w:hAnsiTheme="majorHAnsi" w:cstheme="majorHAnsi"/>
          <w:bCs/>
          <w:noProof/>
          <w:color w:val="000000" w:themeColor="text1"/>
          <w:sz w:val="22"/>
          <w:szCs w:val="22"/>
          <w:lang w:val="en-US"/>
        </w:rPr>
      </w:pPr>
      <w:r>
        <w:rPr>
          <w:rFonts w:asciiTheme="majorHAnsi" w:hAnsiTheme="majorHAnsi" w:cstheme="majorHAnsi"/>
          <w:bCs/>
          <w:noProof/>
          <w:color w:val="000000" w:themeColor="text1"/>
          <w:sz w:val="22"/>
          <w:szCs w:val="22"/>
          <w:lang w:val="en-US"/>
        </w:rPr>
        <w:t xml:space="preserve">Jawab: </w:t>
      </w:r>
    </w:p>
    <w:p w:rsidR="00E25D39" w:rsidRDefault="00E25D39" w:rsidP="00064D1F">
      <w:pPr>
        <w:spacing w:line="276" w:lineRule="auto"/>
        <w:rPr>
          <w:rFonts w:asciiTheme="majorHAnsi" w:hAnsiTheme="majorHAnsi" w:cstheme="majorHAnsi"/>
          <w:noProof/>
          <w:color w:val="000000" w:themeColor="text1"/>
          <w:sz w:val="22"/>
          <w:szCs w:val="22"/>
          <w:lang w:val="id-ID"/>
        </w:rPr>
      </w:pPr>
    </w:p>
    <w:p w:rsidR="00FC2421" w:rsidRDefault="00FC2421" w:rsidP="00064D1F">
      <w:pPr>
        <w:spacing w:line="276" w:lineRule="auto"/>
        <w:rPr>
          <w:rFonts w:asciiTheme="majorHAnsi" w:hAnsiTheme="majorHAnsi" w:cstheme="majorHAnsi"/>
          <w:noProof/>
          <w:color w:val="000000" w:themeColor="text1"/>
          <w:sz w:val="22"/>
          <w:szCs w:val="22"/>
          <w:lang w:val="id-ID"/>
        </w:rPr>
      </w:pPr>
    </w:p>
    <w:p w:rsidR="00FC2421" w:rsidRDefault="00FC2421" w:rsidP="00064D1F">
      <w:pPr>
        <w:spacing w:line="276" w:lineRule="auto"/>
        <w:rPr>
          <w:rFonts w:asciiTheme="majorHAnsi" w:hAnsiTheme="majorHAnsi" w:cstheme="majorHAnsi"/>
          <w:noProof/>
          <w:color w:val="000000" w:themeColor="text1"/>
          <w:sz w:val="22"/>
          <w:szCs w:val="22"/>
          <w:lang w:val="id-ID"/>
        </w:rPr>
      </w:pPr>
    </w:p>
    <w:p w:rsidR="00FC2421" w:rsidRDefault="00FC2421" w:rsidP="00064D1F">
      <w:pPr>
        <w:spacing w:line="276" w:lineRule="auto"/>
        <w:rPr>
          <w:rFonts w:asciiTheme="majorHAnsi" w:hAnsiTheme="majorHAnsi" w:cstheme="majorHAnsi"/>
          <w:noProof/>
          <w:color w:val="000000" w:themeColor="text1"/>
          <w:sz w:val="22"/>
          <w:szCs w:val="22"/>
          <w:lang w:val="id-ID"/>
        </w:rPr>
      </w:pPr>
    </w:p>
    <w:p w:rsidR="00FC2421" w:rsidRDefault="00FC2421" w:rsidP="00064D1F">
      <w:pPr>
        <w:spacing w:line="276" w:lineRule="auto"/>
        <w:rPr>
          <w:rFonts w:asciiTheme="majorHAnsi" w:hAnsiTheme="majorHAnsi" w:cstheme="majorHAnsi"/>
          <w:noProof/>
          <w:color w:val="000000" w:themeColor="text1"/>
          <w:sz w:val="22"/>
          <w:szCs w:val="22"/>
          <w:lang w:val="id-ID"/>
        </w:rPr>
      </w:pPr>
    </w:p>
    <w:p w:rsidR="00FC2421" w:rsidRPr="00CB1163" w:rsidRDefault="00FC2421" w:rsidP="00064D1F">
      <w:pPr>
        <w:spacing w:line="276" w:lineRule="auto"/>
        <w:rPr>
          <w:rFonts w:asciiTheme="majorHAnsi" w:hAnsiTheme="majorHAnsi" w:cstheme="majorHAnsi"/>
          <w:noProof/>
          <w:color w:val="000000" w:themeColor="text1"/>
          <w:sz w:val="22"/>
          <w:szCs w:val="22"/>
          <w:lang w:val="id-ID"/>
        </w:rPr>
      </w:pPr>
    </w:p>
    <w:p w:rsidR="00482DC8" w:rsidRPr="00CB1163" w:rsidRDefault="00482DC8" w:rsidP="00482DC8">
      <w:pPr>
        <w:pStyle w:val="NormalWeb"/>
        <w:numPr>
          <w:ilvl w:val="0"/>
          <w:numId w:val="2"/>
        </w:numPr>
        <w:shd w:val="clear" w:color="auto" w:fill="FFFFFF"/>
        <w:spacing w:before="0" w:beforeAutospacing="0" w:after="0" w:afterAutospacing="0" w:line="276" w:lineRule="auto"/>
        <w:ind w:left="426"/>
        <w:jc w:val="both"/>
        <w:rPr>
          <w:rFonts w:asciiTheme="majorHAnsi" w:hAnsiTheme="majorHAnsi" w:cstheme="majorHAnsi"/>
          <w:bCs/>
          <w:noProof/>
          <w:color w:val="000000" w:themeColor="text1"/>
          <w:sz w:val="22"/>
          <w:szCs w:val="22"/>
          <w:lang w:val="id-ID"/>
        </w:rPr>
      </w:pPr>
      <w:r w:rsidRPr="00CB1163">
        <w:rPr>
          <w:rFonts w:asciiTheme="majorHAnsi" w:hAnsiTheme="majorHAnsi" w:cstheme="majorHAnsi"/>
          <w:bCs/>
          <w:noProof/>
          <w:color w:val="000000" w:themeColor="text1"/>
          <w:sz w:val="22"/>
          <w:szCs w:val="22"/>
          <w:lang w:val="id-ID"/>
        </w:rPr>
        <w:t>Bacalah potongan informasi berikut ini:</w:t>
      </w:r>
    </w:p>
    <w:p w:rsidR="00482DC8" w:rsidRPr="00CB1163" w:rsidRDefault="00482DC8" w:rsidP="00755C4D">
      <w:pPr>
        <w:pStyle w:val="NormalWeb"/>
        <w:shd w:val="clear" w:color="auto" w:fill="FFFFFF"/>
        <w:spacing w:before="0" w:beforeAutospacing="0" w:after="0" w:afterAutospacing="0" w:line="276" w:lineRule="auto"/>
        <w:ind w:left="426"/>
        <w:jc w:val="both"/>
        <w:rPr>
          <w:rFonts w:asciiTheme="majorHAnsi" w:hAnsiTheme="majorHAnsi" w:cstheme="majorHAnsi"/>
          <w:bCs/>
          <w:noProof/>
          <w:color w:val="000000" w:themeColor="text1"/>
          <w:sz w:val="22"/>
          <w:szCs w:val="22"/>
          <w:lang w:val="id-ID"/>
        </w:rPr>
      </w:pPr>
      <w:r w:rsidRPr="00CB1163">
        <w:rPr>
          <w:rFonts w:asciiTheme="majorHAnsi" w:hAnsiTheme="majorHAnsi" w:cstheme="majorHAnsi"/>
          <w:bCs/>
          <w:noProof/>
          <w:color w:val="000000" w:themeColor="text1"/>
          <w:sz w:val="22"/>
          <w:szCs w:val="22"/>
          <w:lang w:val="id-ID"/>
        </w:rPr>
        <w:t>“</w:t>
      </w:r>
      <w:r w:rsidR="00755C4D" w:rsidRPr="00CB1163">
        <w:rPr>
          <w:rFonts w:asciiTheme="majorHAnsi" w:hAnsiTheme="majorHAnsi" w:cstheme="majorHAnsi"/>
          <w:bCs/>
          <w:noProof/>
          <w:color w:val="000000" w:themeColor="text1"/>
          <w:sz w:val="22"/>
          <w:szCs w:val="22"/>
          <w:lang w:val="id-ID"/>
        </w:rPr>
        <w:t>Selama masa pandemi Covid-19, tepatnya awal Maret 2020, peran pemerintah pusat terlihat dari adanya penurunan realisasi belanja barang sebesar 6,62% untuk belanja perjalanan ataupun belanja barang operasional atau non operasional karena dampak pandemi yang semakin meluas hampir di seluruh wilayah Indonesia, khususnya di daerah DKI Jakarta</w:t>
      </w:r>
      <w:r w:rsidRPr="00CB1163">
        <w:rPr>
          <w:rFonts w:asciiTheme="majorHAnsi" w:hAnsiTheme="majorHAnsi" w:cstheme="majorHAnsi"/>
          <w:bCs/>
          <w:noProof/>
          <w:color w:val="000000" w:themeColor="text1"/>
          <w:sz w:val="22"/>
          <w:szCs w:val="22"/>
          <w:lang w:val="id-ID"/>
        </w:rPr>
        <w:t>.</w:t>
      </w:r>
      <w:r w:rsidR="00755C4D" w:rsidRPr="00CB1163">
        <w:rPr>
          <w:rFonts w:asciiTheme="majorHAnsi" w:hAnsiTheme="majorHAnsi" w:cstheme="majorHAnsi"/>
          <w:bCs/>
          <w:noProof/>
          <w:color w:val="000000" w:themeColor="text1"/>
          <w:sz w:val="22"/>
          <w:szCs w:val="22"/>
          <w:lang w:val="id-ID"/>
        </w:rPr>
        <w:t xml:space="preserve"> Selain itu pemerintah juga memberikan insentif pajak penghasilan (PPh) yang ditanggung pemerintah serta pemberian bunga kredit yang ringan bagi para tenaga kerja di sektor formal serta program jaring pengaman sosial untuk membantu setiap tenaga kerja formal ataupun informal serta dengan memberikan prioritas utama dengan adanya kartu prakerja bagi korban pemutusan hubungan kerja dan bagi pekerja yang terpaksa harus dirumahkan. Tentunya dengan kebijakan pemerintah ini diharapkan dapat menjadi solusi bagi para pekerja yang terkena dampak pandemi ataupun mengurangi tingkat pengangguran.</w:t>
      </w:r>
      <w:r w:rsidRPr="00CB1163">
        <w:rPr>
          <w:rFonts w:asciiTheme="majorHAnsi" w:hAnsiTheme="majorHAnsi" w:cstheme="majorHAnsi"/>
          <w:bCs/>
          <w:noProof/>
          <w:color w:val="000000" w:themeColor="text1"/>
          <w:sz w:val="22"/>
          <w:szCs w:val="22"/>
          <w:lang w:val="id-ID"/>
        </w:rPr>
        <w:t xml:space="preserve">” </w:t>
      </w:r>
    </w:p>
    <w:p w:rsidR="00482DC8" w:rsidRPr="00CB1163" w:rsidRDefault="00755C4D" w:rsidP="00755C4D">
      <w:pPr>
        <w:spacing w:line="276" w:lineRule="auto"/>
        <w:ind w:left="426"/>
        <w:jc w:val="both"/>
        <w:rPr>
          <w:rFonts w:asciiTheme="majorHAnsi" w:hAnsiTheme="majorHAnsi" w:cstheme="majorHAnsi"/>
          <w:noProof/>
          <w:color w:val="000000" w:themeColor="text1"/>
          <w:sz w:val="22"/>
          <w:szCs w:val="22"/>
          <w:lang w:val="id-ID"/>
        </w:rPr>
      </w:pPr>
      <w:r w:rsidRPr="00CB1163">
        <w:rPr>
          <w:rFonts w:asciiTheme="majorHAnsi" w:hAnsiTheme="majorHAnsi" w:cstheme="majorHAnsi"/>
          <w:noProof/>
          <w:color w:val="000000" w:themeColor="text1"/>
          <w:sz w:val="22"/>
          <w:szCs w:val="22"/>
          <w:lang w:val="id-ID"/>
        </w:rPr>
        <w:t>Dari potongan informasi di atas, jelaskan kebijakan ekonomi dan</w:t>
      </w:r>
      <w:r w:rsidR="00C37279">
        <w:rPr>
          <w:rFonts w:asciiTheme="majorHAnsi" w:hAnsiTheme="majorHAnsi" w:cstheme="majorHAnsi"/>
          <w:noProof/>
          <w:color w:val="000000" w:themeColor="text1"/>
          <w:sz w:val="22"/>
          <w:szCs w:val="22"/>
        </w:rPr>
        <w:t xml:space="preserve"> satu saja</w:t>
      </w:r>
      <w:r w:rsidRPr="00CB1163">
        <w:rPr>
          <w:rFonts w:asciiTheme="majorHAnsi" w:hAnsiTheme="majorHAnsi" w:cstheme="majorHAnsi"/>
          <w:noProof/>
          <w:color w:val="000000" w:themeColor="text1"/>
          <w:sz w:val="22"/>
          <w:szCs w:val="22"/>
          <w:lang w:val="id-ID"/>
        </w:rPr>
        <w:t xml:space="preserve"> instrumen yang sudah diterapkan oleh pemerintah pada masa pandemi covid-19! (nilai 20)</w:t>
      </w:r>
    </w:p>
    <w:p w:rsidR="00FC2421" w:rsidRDefault="00FC2421" w:rsidP="00FC2421">
      <w:pPr>
        <w:pStyle w:val="NormalWeb"/>
        <w:shd w:val="clear" w:color="auto" w:fill="FFFFFF"/>
        <w:spacing w:before="0" w:beforeAutospacing="0" w:after="0" w:afterAutospacing="0" w:line="276" w:lineRule="auto"/>
        <w:ind w:left="426"/>
        <w:jc w:val="both"/>
        <w:rPr>
          <w:rFonts w:asciiTheme="majorHAnsi" w:hAnsiTheme="majorHAnsi" w:cstheme="majorHAnsi"/>
          <w:noProof/>
          <w:color w:val="000000" w:themeColor="text1"/>
          <w:lang w:val="en-US"/>
        </w:rPr>
      </w:pPr>
      <w:r>
        <w:rPr>
          <w:rFonts w:asciiTheme="majorHAnsi" w:hAnsiTheme="majorHAnsi" w:cstheme="majorHAnsi"/>
          <w:noProof/>
          <w:color w:val="000000" w:themeColor="text1"/>
          <w:lang w:val="en-US"/>
        </w:rPr>
        <w:t>Jawab:</w:t>
      </w:r>
    </w:p>
    <w:p w:rsidR="00E25D39" w:rsidRDefault="00E25D39" w:rsidP="00064D1F">
      <w:pPr>
        <w:spacing w:line="276" w:lineRule="auto"/>
        <w:rPr>
          <w:rFonts w:asciiTheme="majorHAnsi" w:hAnsiTheme="majorHAnsi" w:cstheme="majorHAnsi"/>
          <w:noProof/>
          <w:color w:val="000000" w:themeColor="text1"/>
          <w:sz w:val="22"/>
          <w:szCs w:val="22"/>
          <w:lang w:val="id-ID"/>
        </w:rPr>
      </w:pPr>
    </w:p>
    <w:p w:rsidR="00801815" w:rsidRDefault="00801815" w:rsidP="00801815">
      <w:pPr>
        <w:spacing w:line="276" w:lineRule="auto"/>
        <w:jc w:val="center"/>
        <w:rPr>
          <w:rFonts w:asciiTheme="majorHAnsi" w:hAnsiTheme="majorHAnsi" w:cstheme="majorHAnsi"/>
          <w:b/>
          <w:noProof/>
          <w:color w:val="000000" w:themeColor="text1"/>
          <w:sz w:val="22"/>
          <w:szCs w:val="22"/>
          <w:lang w:val="id-ID"/>
        </w:rPr>
      </w:pPr>
    </w:p>
    <w:p w:rsidR="00FC2421" w:rsidRDefault="00FC2421" w:rsidP="00801815">
      <w:pPr>
        <w:spacing w:line="276" w:lineRule="auto"/>
        <w:jc w:val="center"/>
        <w:rPr>
          <w:rFonts w:asciiTheme="majorHAnsi" w:hAnsiTheme="majorHAnsi" w:cstheme="majorHAnsi"/>
          <w:b/>
          <w:noProof/>
          <w:color w:val="000000" w:themeColor="text1"/>
          <w:sz w:val="22"/>
          <w:szCs w:val="22"/>
          <w:lang w:val="id-ID"/>
        </w:rPr>
      </w:pPr>
    </w:p>
    <w:p w:rsidR="003903F4" w:rsidRDefault="003903F4" w:rsidP="00801815">
      <w:pPr>
        <w:spacing w:line="276" w:lineRule="auto"/>
        <w:jc w:val="center"/>
        <w:rPr>
          <w:rFonts w:asciiTheme="majorHAnsi" w:hAnsiTheme="majorHAnsi" w:cstheme="majorHAnsi"/>
          <w:b/>
          <w:noProof/>
          <w:color w:val="000000" w:themeColor="text1"/>
          <w:sz w:val="22"/>
          <w:szCs w:val="22"/>
          <w:lang w:val="id-ID"/>
        </w:rPr>
      </w:pPr>
    </w:p>
    <w:p w:rsidR="003903F4" w:rsidRDefault="003903F4" w:rsidP="00801815">
      <w:pPr>
        <w:spacing w:line="276" w:lineRule="auto"/>
        <w:jc w:val="center"/>
        <w:rPr>
          <w:rFonts w:asciiTheme="majorHAnsi" w:hAnsiTheme="majorHAnsi" w:cstheme="majorHAnsi"/>
          <w:b/>
          <w:noProof/>
          <w:color w:val="000000" w:themeColor="text1"/>
          <w:sz w:val="22"/>
          <w:szCs w:val="22"/>
          <w:lang w:val="id-ID"/>
        </w:rPr>
      </w:pPr>
    </w:p>
    <w:p w:rsidR="003903F4" w:rsidRDefault="003903F4" w:rsidP="00801815">
      <w:pPr>
        <w:spacing w:line="276" w:lineRule="auto"/>
        <w:jc w:val="center"/>
        <w:rPr>
          <w:rFonts w:asciiTheme="majorHAnsi" w:hAnsiTheme="majorHAnsi" w:cstheme="majorHAnsi"/>
          <w:b/>
          <w:noProof/>
          <w:color w:val="000000" w:themeColor="text1"/>
          <w:sz w:val="22"/>
          <w:szCs w:val="22"/>
          <w:lang w:val="id-ID"/>
        </w:rPr>
      </w:pPr>
    </w:p>
    <w:p w:rsidR="003903F4" w:rsidRDefault="003903F4" w:rsidP="00801815">
      <w:pPr>
        <w:spacing w:line="276" w:lineRule="auto"/>
        <w:jc w:val="center"/>
        <w:rPr>
          <w:rFonts w:asciiTheme="majorHAnsi" w:hAnsiTheme="majorHAnsi" w:cstheme="majorHAnsi"/>
          <w:b/>
          <w:noProof/>
          <w:color w:val="000000" w:themeColor="text1"/>
          <w:sz w:val="22"/>
          <w:szCs w:val="22"/>
          <w:lang w:val="id-ID"/>
        </w:rPr>
      </w:pPr>
    </w:p>
    <w:p w:rsidR="003903F4" w:rsidRDefault="003903F4" w:rsidP="00801815">
      <w:pPr>
        <w:spacing w:line="276" w:lineRule="auto"/>
        <w:jc w:val="center"/>
        <w:rPr>
          <w:rFonts w:asciiTheme="majorHAnsi" w:hAnsiTheme="majorHAnsi" w:cstheme="majorHAnsi"/>
          <w:b/>
          <w:noProof/>
          <w:color w:val="000000" w:themeColor="text1"/>
          <w:sz w:val="22"/>
          <w:szCs w:val="22"/>
          <w:lang w:val="id-ID"/>
        </w:rPr>
      </w:pPr>
    </w:p>
    <w:p w:rsidR="003903F4" w:rsidRDefault="003903F4" w:rsidP="00801815">
      <w:pPr>
        <w:spacing w:line="276" w:lineRule="auto"/>
        <w:jc w:val="center"/>
        <w:rPr>
          <w:rFonts w:asciiTheme="majorHAnsi" w:hAnsiTheme="majorHAnsi" w:cstheme="majorHAnsi"/>
          <w:b/>
          <w:noProof/>
          <w:color w:val="000000" w:themeColor="text1"/>
          <w:sz w:val="22"/>
          <w:szCs w:val="22"/>
          <w:lang w:val="id-ID"/>
        </w:rPr>
      </w:pPr>
    </w:p>
    <w:p w:rsidR="003903F4" w:rsidRDefault="003903F4" w:rsidP="00801815">
      <w:pPr>
        <w:spacing w:line="276" w:lineRule="auto"/>
        <w:jc w:val="center"/>
        <w:rPr>
          <w:rFonts w:asciiTheme="majorHAnsi" w:hAnsiTheme="majorHAnsi" w:cstheme="majorHAnsi"/>
          <w:b/>
          <w:noProof/>
          <w:color w:val="000000" w:themeColor="text1"/>
          <w:sz w:val="22"/>
          <w:szCs w:val="22"/>
          <w:lang w:val="id-ID"/>
        </w:rPr>
      </w:pPr>
    </w:p>
    <w:p w:rsidR="003903F4" w:rsidRDefault="003903F4" w:rsidP="00801815">
      <w:pPr>
        <w:spacing w:line="276" w:lineRule="auto"/>
        <w:jc w:val="center"/>
        <w:rPr>
          <w:rFonts w:asciiTheme="majorHAnsi" w:hAnsiTheme="majorHAnsi" w:cstheme="majorHAnsi"/>
          <w:b/>
          <w:noProof/>
          <w:color w:val="000000" w:themeColor="text1"/>
          <w:sz w:val="22"/>
          <w:szCs w:val="22"/>
          <w:lang w:val="id-ID"/>
        </w:rPr>
      </w:pPr>
    </w:p>
    <w:p w:rsidR="003903F4" w:rsidRDefault="003903F4" w:rsidP="00801815">
      <w:pPr>
        <w:spacing w:line="276" w:lineRule="auto"/>
        <w:jc w:val="center"/>
        <w:rPr>
          <w:rFonts w:asciiTheme="majorHAnsi" w:hAnsiTheme="majorHAnsi" w:cstheme="majorHAnsi"/>
          <w:b/>
          <w:noProof/>
          <w:color w:val="000000" w:themeColor="text1"/>
          <w:sz w:val="22"/>
          <w:szCs w:val="22"/>
          <w:lang w:val="id-ID"/>
        </w:rPr>
      </w:pPr>
    </w:p>
    <w:p w:rsidR="003903F4" w:rsidRDefault="003903F4" w:rsidP="00801815">
      <w:pPr>
        <w:spacing w:line="276" w:lineRule="auto"/>
        <w:jc w:val="center"/>
        <w:rPr>
          <w:rFonts w:asciiTheme="majorHAnsi" w:hAnsiTheme="majorHAnsi" w:cstheme="majorHAnsi"/>
          <w:b/>
          <w:noProof/>
          <w:color w:val="000000" w:themeColor="text1"/>
          <w:sz w:val="22"/>
          <w:szCs w:val="22"/>
          <w:lang w:val="id-ID"/>
        </w:rPr>
      </w:pPr>
    </w:p>
    <w:p w:rsidR="003903F4" w:rsidRDefault="003903F4" w:rsidP="00801815">
      <w:pPr>
        <w:spacing w:line="276" w:lineRule="auto"/>
        <w:jc w:val="center"/>
        <w:rPr>
          <w:rFonts w:asciiTheme="majorHAnsi" w:hAnsiTheme="majorHAnsi" w:cstheme="majorHAnsi"/>
          <w:b/>
          <w:noProof/>
          <w:color w:val="000000" w:themeColor="text1"/>
          <w:sz w:val="22"/>
          <w:szCs w:val="22"/>
          <w:lang w:val="id-ID"/>
        </w:rPr>
      </w:pPr>
    </w:p>
    <w:p w:rsidR="003903F4" w:rsidRDefault="003903F4" w:rsidP="00801815">
      <w:pPr>
        <w:spacing w:line="276" w:lineRule="auto"/>
        <w:jc w:val="center"/>
        <w:rPr>
          <w:rFonts w:asciiTheme="majorHAnsi" w:hAnsiTheme="majorHAnsi" w:cstheme="majorHAnsi"/>
          <w:b/>
          <w:noProof/>
          <w:color w:val="000000" w:themeColor="text1"/>
          <w:sz w:val="22"/>
          <w:szCs w:val="22"/>
          <w:lang w:val="id-ID"/>
        </w:rPr>
      </w:pPr>
    </w:p>
    <w:p w:rsidR="003903F4" w:rsidRDefault="003903F4" w:rsidP="00801815">
      <w:pPr>
        <w:spacing w:line="276" w:lineRule="auto"/>
        <w:jc w:val="center"/>
        <w:rPr>
          <w:rFonts w:asciiTheme="majorHAnsi" w:hAnsiTheme="majorHAnsi" w:cstheme="majorHAnsi"/>
          <w:b/>
          <w:noProof/>
          <w:color w:val="000000" w:themeColor="text1"/>
          <w:sz w:val="22"/>
          <w:szCs w:val="22"/>
          <w:lang w:val="id-ID"/>
        </w:rPr>
      </w:pPr>
    </w:p>
    <w:p w:rsidR="003903F4" w:rsidRDefault="003903F4" w:rsidP="00801815">
      <w:pPr>
        <w:spacing w:line="276" w:lineRule="auto"/>
        <w:jc w:val="center"/>
        <w:rPr>
          <w:rFonts w:asciiTheme="majorHAnsi" w:hAnsiTheme="majorHAnsi" w:cstheme="majorHAnsi"/>
          <w:b/>
          <w:noProof/>
          <w:color w:val="000000" w:themeColor="text1"/>
          <w:sz w:val="22"/>
          <w:szCs w:val="22"/>
          <w:lang w:val="id-ID"/>
        </w:rPr>
      </w:pPr>
    </w:p>
    <w:p w:rsidR="003903F4" w:rsidRDefault="003903F4" w:rsidP="00801815">
      <w:pPr>
        <w:spacing w:line="276" w:lineRule="auto"/>
        <w:jc w:val="center"/>
        <w:rPr>
          <w:rFonts w:asciiTheme="majorHAnsi" w:hAnsiTheme="majorHAnsi" w:cstheme="majorHAnsi"/>
          <w:b/>
          <w:noProof/>
          <w:color w:val="000000" w:themeColor="text1"/>
          <w:sz w:val="22"/>
          <w:szCs w:val="22"/>
          <w:lang w:val="id-ID"/>
        </w:rPr>
      </w:pPr>
    </w:p>
    <w:p w:rsidR="003903F4" w:rsidRPr="00402434" w:rsidRDefault="003903F4" w:rsidP="003903F4">
      <w:pPr>
        <w:jc w:val="both"/>
        <w:rPr>
          <w:rFonts w:asciiTheme="majorHAnsi" w:hAnsiTheme="majorHAnsi" w:cstheme="majorHAnsi"/>
          <w:b/>
          <w:noProof/>
          <w:sz w:val="24"/>
          <w:szCs w:val="24"/>
        </w:rPr>
      </w:pPr>
      <w:r>
        <w:rPr>
          <w:rFonts w:asciiTheme="majorHAnsi" w:hAnsiTheme="majorHAnsi" w:cstheme="majorHAnsi"/>
          <w:b/>
          <w:noProof/>
          <w:sz w:val="24"/>
          <w:szCs w:val="24"/>
        </w:rPr>
        <w:lastRenderedPageBreak/>
        <w:t>Rubrik Penilaian</w:t>
      </w:r>
    </w:p>
    <w:tbl>
      <w:tblPr>
        <w:tblStyle w:val="TableGrid"/>
        <w:tblW w:w="9054" w:type="dxa"/>
        <w:tblLook w:val="04A0" w:firstRow="1" w:lastRow="0" w:firstColumn="1" w:lastColumn="0" w:noHBand="0" w:noVBand="1"/>
      </w:tblPr>
      <w:tblGrid>
        <w:gridCol w:w="484"/>
        <w:gridCol w:w="1453"/>
        <w:gridCol w:w="6138"/>
        <w:gridCol w:w="979"/>
      </w:tblGrid>
      <w:tr w:rsidR="003903F4" w:rsidRPr="00402434" w:rsidTr="003544F2">
        <w:trPr>
          <w:tblHeader/>
        </w:trPr>
        <w:tc>
          <w:tcPr>
            <w:tcW w:w="484" w:type="dxa"/>
            <w:vAlign w:val="center"/>
          </w:tcPr>
          <w:p w:rsidR="003903F4" w:rsidRPr="00402434" w:rsidRDefault="003903F4" w:rsidP="003544F2">
            <w:pPr>
              <w:jc w:val="center"/>
              <w:rPr>
                <w:rFonts w:asciiTheme="majorHAnsi" w:hAnsiTheme="majorHAnsi" w:cstheme="majorHAnsi"/>
                <w:b/>
                <w:noProof/>
                <w:lang w:val="id-ID"/>
              </w:rPr>
            </w:pPr>
            <w:r w:rsidRPr="00402434">
              <w:rPr>
                <w:rFonts w:asciiTheme="majorHAnsi" w:hAnsiTheme="majorHAnsi" w:cstheme="majorHAnsi"/>
                <w:b/>
                <w:noProof/>
                <w:lang w:val="id-ID"/>
              </w:rPr>
              <w:t>No</w:t>
            </w:r>
          </w:p>
        </w:tc>
        <w:tc>
          <w:tcPr>
            <w:tcW w:w="1453" w:type="dxa"/>
            <w:vAlign w:val="center"/>
          </w:tcPr>
          <w:p w:rsidR="003903F4" w:rsidRPr="00B657F7" w:rsidRDefault="003903F4" w:rsidP="003544F2">
            <w:pPr>
              <w:jc w:val="center"/>
              <w:rPr>
                <w:rFonts w:asciiTheme="majorHAnsi" w:hAnsiTheme="majorHAnsi" w:cstheme="majorHAnsi"/>
                <w:b/>
                <w:noProof/>
              </w:rPr>
            </w:pPr>
            <w:r w:rsidRPr="00402434">
              <w:rPr>
                <w:rFonts w:asciiTheme="majorHAnsi" w:hAnsiTheme="majorHAnsi" w:cstheme="majorHAnsi"/>
                <w:b/>
                <w:noProof/>
                <w:lang w:val="id-ID"/>
              </w:rPr>
              <w:t>Kompetensi Dasar</w:t>
            </w:r>
            <w:r>
              <w:rPr>
                <w:rFonts w:asciiTheme="majorHAnsi" w:hAnsiTheme="majorHAnsi" w:cstheme="majorHAnsi"/>
                <w:b/>
                <w:noProof/>
              </w:rPr>
              <w:t xml:space="preserve">/ Kognitif/ Bobot </w:t>
            </w:r>
          </w:p>
        </w:tc>
        <w:tc>
          <w:tcPr>
            <w:tcW w:w="6138" w:type="dxa"/>
            <w:vAlign w:val="center"/>
          </w:tcPr>
          <w:p w:rsidR="003903F4" w:rsidRPr="00402434" w:rsidRDefault="003903F4" w:rsidP="003544F2">
            <w:pPr>
              <w:jc w:val="center"/>
              <w:rPr>
                <w:rFonts w:asciiTheme="majorHAnsi" w:hAnsiTheme="majorHAnsi" w:cstheme="majorHAnsi"/>
                <w:b/>
                <w:noProof/>
              </w:rPr>
            </w:pPr>
            <w:r w:rsidRPr="00402434">
              <w:rPr>
                <w:rFonts w:asciiTheme="majorHAnsi" w:hAnsiTheme="majorHAnsi" w:cstheme="majorHAnsi"/>
                <w:b/>
                <w:noProof/>
              </w:rPr>
              <w:t>Kriteria</w:t>
            </w:r>
          </w:p>
        </w:tc>
        <w:tc>
          <w:tcPr>
            <w:tcW w:w="979" w:type="dxa"/>
            <w:vAlign w:val="center"/>
          </w:tcPr>
          <w:p w:rsidR="003903F4" w:rsidRPr="00402434" w:rsidRDefault="003903F4" w:rsidP="003544F2">
            <w:pPr>
              <w:jc w:val="center"/>
              <w:rPr>
                <w:rFonts w:asciiTheme="majorHAnsi" w:hAnsiTheme="majorHAnsi" w:cstheme="majorHAnsi"/>
                <w:b/>
                <w:noProof/>
              </w:rPr>
            </w:pPr>
            <w:r w:rsidRPr="00402434">
              <w:rPr>
                <w:rFonts w:asciiTheme="majorHAnsi" w:hAnsiTheme="majorHAnsi" w:cstheme="majorHAnsi"/>
                <w:b/>
                <w:noProof/>
              </w:rPr>
              <w:t>Skor</w:t>
            </w:r>
          </w:p>
        </w:tc>
      </w:tr>
      <w:tr w:rsidR="003903F4" w:rsidRPr="00402434" w:rsidTr="003544F2">
        <w:trPr>
          <w:trHeight w:val="581"/>
          <w:tblHeader/>
        </w:trPr>
        <w:tc>
          <w:tcPr>
            <w:tcW w:w="484" w:type="dxa"/>
          </w:tcPr>
          <w:p w:rsidR="003903F4" w:rsidRPr="00402434" w:rsidRDefault="003903F4" w:rsidP="003544F2">
            <w:pPr>
              <w:jc w:val="center"/>
              <w:rPr>
                <w:rFonts w:asciiTheme="majorHAnsi" w:hAnsiTheme="majorHAnsi" w:cstheme="majorHAnsi"/>
                <w:noProof/>
              </w:rPr>
            </w:pPr>
            <w:r w:rsidRPr="00402434">
              <w:rPr>
                <w:rFonts w:asciiTheme="majorHAnsi" w:hAnsiTheme="majorHAnsi" w:cstheme="majorHAnsi"/>
                <w:noProof/>
              </w:rPr>
              <w:t>1</w:t>
            </w:r>
          </w:p>
        </w:tc>
        <w:tc>
          <w:tcPr>
            <w:tcW w:w="1453" w:type="dxa"/>
          </w:tcPr>
          <w:p w:rsidR="003903F4" w:rsidRDefault="003903F4" w:rsidP="003544F2">
            <w:pPr>
              <w:pStyle w:val="NormalWeb"/>
              <w:spacing w:before="0" w:beforeAutospacing="0" w:after="0" w:afterAutospacing="0"/>
              <w:rPr>
                <w:rFonts w:asciiTheme="majorHAnsi" w:hAnsiTheme="majorHAnsi" w:cstheme="majorHAnsi"/>
                <w:noProof/>
                <w:sz w:val="20"/>
                <w:szCs w:val="20"/>
              </w:rPr>
            </w:pPr>
            <w:r>
              <w:rPr>
                <w:rFonts w:asciiTheme="majorHAnsi" w:hAnsiTheme="majorHAnsi" w:cstheme="majorHAnsi"/>
                <w:noProof/>
                <w:sz w:val="20"/>
                <w:szCs w:val="20"/>
              </w:rPr>
              <w:t>Sub-CPMK 4 C3</w:t>
            </w:r>
          </w:p>
          <w:p w:rsidR="003903F4" w:rsidRPr="006C0469" w:rsidRDefault="003903F4" w:rsidP="003544F2">
            <w:pPr>
              <w:pStyle w:val="NormalWeb"/>
              <w:spacing w:before="0" w:beforeAutospacing="0" w:after="0" w:afterAutospacing="0"/>
              <w:rPr>
                <w:rFonts w:asciiTheme="majorHAnsi" w:hAnsiTheme="majorHAnsi" w:cstheme="majorHAnsi"/>
                <w:noProof/>
                <w:sz w:val="20"/>
                <w:szCs w:val="20"/>
              </w:rPr>
            </w:pPr>
            <w:r>
              <w:rPr>
                <w:rFonts w:asciiTheme="majorHAnsi" w:hAnsiTheme="majorHAnsi" w:cstheme="majorHAnsi"/>
                <w:noProof/>
                <w:sz w:val="20"/>
                <w:szCs w:val="20"/>
              </w:rPr>
              <w:t xml:space="preserve">Bobot = 20 </w:t>
            </w:r>
          </w:p>
        </w:tc>
        <w:tc>
          <w:tcPr>
            <w:tcW w:w="6138" w:type="dxa"/>
          </w:tcPr>
          <w:p w:rsidR="003903F4" w:rsidRDefault="003903F4" w:rsidP="003903F4">
            <w:pPr>
              <w:pStyle w:val="ListParagraph"/>
              <w:numPr>
                <w:ilvl w:val="0"/>
                <w:numId w:val="48"/>
              </w:numPr>
              <w:ind w:left="191" w:hanging="191"/>
              <w:rPr>
                <w:rFonts w:asciiTheme="majorHAnsi" w:hAnsiTheme="majorHAnsi" w:cstheme="majorHAnsi"/>
                <w:noProof/>
                <w:sz w:val="20"/>
                <w:szCs w:val="20"/>
              </w:rPr>
            </w:pPr>
            <w:r w:rsidRPr="00B657F7">
              <w:rPr>
                <w:rFonts w:asciiTheme="majorHAnsi" w:hAnsiTheme="majorHAnsi" w:cstheme="majorHAnsi"/>
                <w:noProof/>
                <w:sz w:val="20"/>
                <w:szCs w:val="20"/>
              </w:rPr>
              <w:t>Penjelasan</w:t>
            </w:r>
            <w:r>
              <w:rPr>
                <w:rFonts w:asciiTheme="majorHAnsi" w:hAnsiTheme="majorHAnsi" w:cstheme="majorHAnsi"/>
                <w:noProof/>
                <w:sz w:val="20"/>
                <w:szCs w:val="20"/>
              </w:rPr>
              <w:t xml:space="preserve"> dua faktor</w:t>
            </w:r>
            <w:r w:rsidRPr="00B657F7">
              <w:rPr>
                <w:rFonts w:asciiTheme="majorHAnsi" w:hAnsiTheme="majorHAnsi" w:cstheme="majorHAnsi"/>
                <w:noProof/>
                <w:sz w:val="20"/>
                <w:szCs w:val="20"/>
              </w:rPr>
              <w:t xml:space="preserve"> </w:t>
            </w:r>
            <w:r>
              <w:rPr>
                <w:rFonts w:asciiTheme="majorHAnsi" w:hAnsiTheme="majorHAnsi" w:cstheme="majorHAnsi"/>
                <w:noProof/>
                <w:sz w:val="20"/>
                <w:szCs w:val="20"/>
              </w:rPr>
              <w:t>dan penjelasannya benar dan lengkap</w:t>
            </w:r>
          </w:p>
          <w:p w:rsidR="003903F4" w:rsidRPr="00B657F7" w:rsidRDefault="003903F4"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Penjelasan dua faktor benar, tapi penjelasannya hanya satu saja yang benar</w:t>
            </w:r>
          </w:p>
          <w:p w:rsidR="003903F4" w:rsidRDefault="003903F4" w:rsidP="003903F4">
            <w:pPr>
              <w:pStyle w:val="ListParagraph"/>
              <w:numPr>
                <w:ilvl w:val="0"/>
                <w:numId w:val="48"/>
              </w:numPr>
              <w:ind w:left="191" w:hanging="191"/>
              <w:rPr>
                <w:rFonts w:asciiTheme="majorHAnsi" w:hAnsiTheme="majorHAnsi" w:cstheme="majorHAnsi"/>
                <w:noProof/>
                <w:sz w:val="20"/>
                <w:szCs w:val="20"/>
              </w:rPr>
            </w:pPr>
            <w:r w:rsidRPr="00B657F7">
              <w:rPr>
                <w:rFonts w:asciiTheme="majorHAnsi" w:hAnsiTheme="majorHAnsi" w:cstheme="majorHAnsi"/>
                <w:noProof/>
                <w:sz w:val="20"/>
                <w:szCs w:val="20"/>
              </w:rPr>
              <w:t xml:space="preserve">Penjelasan </w:t>
            </w:r>
            <w:r>
              <w:rPr>
                <w:rFonts w:asciiTheme="majorHAnsi" w:hAnsiTheme="majorHAnsi" w:cstheme="majorHAnsi"/>
                <w:noProof/>
                <w:sz w:val="20"/>
                <w:szCs w:val="20"/>
              </w:rPr>
              <w:t>hanya satu faktor saja dan penjelasannya yang benar</w:t>
            </w:r>
          </w:p>
          <w:p w:rsidR="003903F4" w:rsidRDefault="003903F4"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Penjelasan dua faktor benar, tapi tidak disertai penjelasan</w:t>
            </w:r>
          </w:p>
          <w:p w:rsidR="003903F4" w:rsidRPr="00B657F7" w:rsidRDefault="003903F4"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Penjelasan dua faktor dan penjelasannya salah</w:t>
            </w:r>
          </w:p>
        </w:tc>
        <w:tc>
          <w:tcPr>
            <w:tcW w:w="979" w:type="dxa"/>
          </w:tcPr>
          <w:p w:rsidR="003903F4" w:rsidRDefault="003903F4"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2</w:t>
            </w:r>
            <w:r w:rsidRPr="00B657F7">
              <w:rPr>
                <w:rFonts w:asciiTheme="majorHAnsi" w:hAnsiTheme="majorHAnsi" w:cstheme="majorHAnsi"/>
                <w:noProof/>
                <w:sz w:val="20"/>
                <w:szCs w:val="20"/>
              </w:rPr>
              <w:t>0</w:t>
            </w:r>
          </w:p>
          <w:p w:rsidR="003903F4" w:rsidRDefault="003903F4"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15</w:t>
            </w:r>
          </w:p>
          <w:p w:rsidR="003903F4" w:rsidRPr="00B657F7" w:rsidRDefault="003903F4" w:rsidP="003903F4">
            <w:pPr>
              <w:pStyle w:val="ListParagraph"/>
              <w:ind w:left="191"/>
              <w:rPr>
                <w:rFonts w:asciiTheme="majorHAnsi" w:hAnsiTheme="majorHAnsi" w:cstheme="majorHAnsi"/>
                <w:noProof/>
                <w:sz w:val="20"/>
                <w:szCs w:val="20"/>
              </w:rPr>
            </w:pPr>
          </w:p>
          <w:p w:rsidR="003903F4" w:rsidRPr="003903F4" w:rsidRDefault="003903F4"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10</w:t>
            </w:r>
          </w:p>
          <w:p w:rsidR="003903F4" w:rsidRPr="003903F4" w:rsidRDefault="003903F4"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5</w:t>
            </w:r>
          </w:p>
          <w:p w:rsidR="003903F4" w:rsidRPr="003903F4" w:rsidRDefault="003903F4"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3</w:t>
            </w:r>
          </w:p>
        </w:tc>
      </w:tr>
      <w:tr w:rsidR="003903F4" w:rsidRPr="00402434" w:rsidTr="003544F2">
        <w:tc>
          <w:tcPr>
            <w:tcW w:w="484" w:type="dxa"/>
          </w:tcPr>
          <w:p w:rsidR="003903F4" w:rsidRPr="00B657F7" w:rsidRDefault="003903F4" w:rsidP="003544F2">
            <w:pPr>
              <w:jc w:val="center"/>
              <w:rPr>
                <w:rFonts w:asciiTheme="majorHAnsi" w:hAnsiTheme="majorHAnsi" w:cstheme="majorHAnsi"/>
                <w:noProof/>
              </w:rPr>
            </w:pPr>
            <w:r>
              <w:rPr>
                <w:rFonts w:asciiTheme="majorHAnsi" w:hAnsiTheme="majorHAnsi" w:cstheme="majorHAnsi"/>
                <w:noProof/>
              </w:rPr>
              <w:t>2</w:t>
            </w:r>
          </w:p>
        </w:tc>
        <w:tc>
          <w:tcPr>
            <w:tcW w:w="1453" w:type="dxa"/>
          </w:tcPr>
          <w:p w:rsidR="003903F4" w:rsidRDefault="003903F4" w:rsidP="003544F2">
            <w:pPr>
              <w:pStyle w:val="NormalWeb"/>
              <w:spacing w:before="0" w:beforeAutospacing="0" w:after="0" w:afterAutospacing="0"/>
              <w:rPr>
                <w:rFonts w:asciiTheme="majorHAnsi" w:hAnsiTheme="majorHAnsi" w:cstheme="majorHAnsi"/>
                <w:noProof/>
                <w:sz w:val="20"/>
                <w:szCs w:val="20"/>
              </w:rPr>
            </w:pPr>
            <w:r>
              <w:rPr>
                <w:rFonts w:asciiTheme="majorHAnsi" w:hAnsiTheme="majorHAnsi" w:cstheme="majorHAnsi"/>
                <w:noProof/>
                <w:sz w:val="20"/>
                <w:szCs w:val="20"/>
              </w:rPr>
              <w:t>Sub-CPMK 5 C4</w:t>
            </w:r>
          </w:p>
          <w:p w:rsidR="003903F4" w:rsidRPr="006C0469" w:rsidRDefault="003903F4" w:rsidP="003544F2">
            <w:pPr>
              <w:pStyle w:val="NormalWeb"/>
              <w:spacing w:before="0" w:beforeAutospacing="0" w:after="0" w:afterAutospacing="0"/>
              <w:rPr>
                <w:rFonts w:asciiTheme="majorHAnsi" w:hAnsiTheme="majorHAnsi" w:cstheme="majorHAnsi"/>
                <w:noProof/>
                <w:sz w:val="20"/>
                <w:szCs w:val="20"/>
              </w:rPr>
            </w:pPr>
            <w:r>
              <w:rPr>
                <w:rFonts w:asciiTheme="majorHAnsi" w:hAnsiTheme="majorHAnsi" w:cstheme="majorHAnsi"/>
                <w:noProof/>
                <w:sz w:val="20"/>
                <w:szCs w:val="20"/>
              </w:rPr>
              <w:t xml:space="preserve">Bobot = 20 </w:t>
            </w:r>
          </w:p>
          <w:p w:rsidR="003903F4" w:rsidRPr="00B657F7" w:rsidRDefault="003903F4" w:rsidP="003544F2">
            <w:pPr>
              <w:rPr>
                <w:rFonts w:asciiTheme="majorHAnsi" w:hAnsiTheme="majorHAnsi" w:cstheme="majorHAnsi"/>
                <w:noProof/>
                <w:lang w:val="en-ID"/>
              </w:rPr>
            </w:pPr>
          </w:p>
        </w:tc>
        <w:tc>
          <w:tcPr>
            <w:tcW w:w="6138" w:type="dxa"/>
          </w:tcPr>
          <w:p w:rsidR="003903F4" w:rsidRDefault="003903F4"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Jenis PDRB benar, p</w:t>
            </w:r>
            <w:r w:rsidRPr="00402434">
              <w:rPr>
                <w:rFonts w:asciiTheme="majorHAnsi" w:hAnsiTheme="majorHAnsi" w:cstheme="majorHAnsi"/>
                <w:noProof/>
                <w:sz w:val="20"/>
                <w:szCs w:val="20"/>
              </w:rPr>
              <w:t>roses perhitungan dan hasil benar</w:t>
            </w:r>
          </w:p>
          <w:p w:rsidR="003903F4" w:rsidRDefault="003903F4"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Jenis PDRB benar, p</w:t>
            </w:r>
            <w:r w:rsidRPr="001D6474">
              <w:rPr>
                <w:rFonts w:asciiTheme="majorHAnsi" w:hAnsiTheme="majorHAnsi" w:cstheme="majorHAnsi"/>
                <w:noProof/>
                <w:sz w:val="20"/>
                <w:szCs w:val="20"/>
              </w:rPr>
              <w:t xml:space="preserve">roses perhitungan benar, hasil salah </w:t>
            </w:r>
            <w:r>
              <w:rPr>
                <w:rFonts w:asciiTheme="majorHAnsi" w:hAnsiTheme="majorHAnsi" w:cstheme="majorHAnsi"/>
                <w:noProof/>
                <w:sz w:val="20"/>
                <w:szCs w:val="20"/>
              </w:rPr>
              <w:t>atau kombinasinya</w:t>
            </w:r>
          </w:p>
          <w:p w:rsidR="003903F4" w:rsidRDefault="003903F4"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Jenis PDRB benar, tetapi proses perhitungan dan hasil salah</w:t>
            </w:r>
          </w:p>
          <w:p w:rsidR="003903F4" w:rsidRPr="00402434" w:rsidRDefault="003903F4"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Semua salah</w:t>
            </w:r>
          </w:p>
        </w:tc>
        <w:tc>
          <w:tcPr>
            <w:tcW w:w="979" w:type="dxa"/>
          </w:tcPr>
          <w:p w:rsidR="003903F4" w:rsidRDefault="003903F4"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20</w:t>
            </w:r>
          </w:p>
          <w:p w:rsidR="003903F4" w:rsidRDefault="003903F4"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15</w:t>
            </w:r>
          </w:p>
          <w:p w:rsidR="003903F4" w:rsidRDefault="003903F4" w:rsidP="003903F4">
            <w:pPr>
              <w:pStyle w:val="ListParagraph"/>
              <w:ind w:left="191"/>
              <w:rPr>
                <w:rFonts w:asciiTheme="majorHAnsi" w:hAnsiTheme="majorHAnsi" w:cstheme="majorHAnsi"/>
                <w:noProof/>
                <w:sz w:val="20"/>
                <w:szCs w:val="20"/>
              </w:rPr>
            </w:pPr>
          </w:p>
          <w:p w:rsidR="003903F4" w:rsidRPr="001D6474" w:rsidRDefault="003903F4"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10</w:t>
            </w:r>
          </w:p>
          <w:p w:rsidR="003903F4" w:rsidRPr="00402434" w:rsidRDefault="003903F4"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3</w:t>
            </w:r>
          </w:p>
        </w:tc>
      </w:tr>
      <w:tr w:rsidR="003903F4" w:rsidRPr="00402434" w:rsidTr="003544F2">
        <w:tc>
          <w:tcPr>
            <w:tcW w:w="484" w:type="dxa"/>
          </w:tcPr>
          <w:p w:rsidR="003903F4" w:rsidRPr="00B657F7" w:rsidRDefault="003903F4" w:rsidP="003544F2">
            <w:pPr>
              <w:jc w:val="center"/>
              <w:rPr>
                <w:rFonts w:asciiTheme="majorHAnsi" w:hAnsiTheme="majorHAnsi" w:cstheme="majorHAnsi"/>
                <w:noProof/>
              </w:rPr>
            </w:pPr>
            <w:r>
              <w:rPr>
                <w:rFonts w:asciiTheme="majorHAnsi" w:hAnsiTheme="majorHAnsi" w:cstheme="majorHAnsi"/>
                <w:noProof/>
              </w:rPr>
              <w:t>3</w:t>
            </w:r>
          </w:p>
        </w:tc>
        <w:tc>
          <w:tcPr>
            <w:tcW w:w="1453" w:type="dxa"/>
          </w:tcPr>
          <w:p w:rsidR="003903F4" w:rsidRDefault="003903F4" w:rsidP="003544F2">
            <w:pPr>
              <w:pStyle w:val="NormalWeb"/>
              <w:spacing w:before="0" w:beforeAutospacing="0" w:after="0" w:afterAutospacing="0"/>
              <w:rPr>
                <w:rFonts w:asciiTheme="majorHAnsi" w:hAnsiTheme="majorHAnsi" w:cstheme="majorHAnsi"/>
                <w:noProof/>
                <w:sz w:val="20"/>
                <w:szCs w:val="20"/>
              </w:rPr>
            </w:pPr>
            <w:r>
              <w:rPr>
                <w:rFonts w:asciiTheme="majorHAnsi" w:hAnsiTheme="majorHAnsi" w:cstheme="majorHAnsi"/>
                <w:noProof/>
                <w:sz w:val="20"/>
                <w:szCs w:val="20"/>
              </w:rPr>
              <w:t>Sub-CPMK 5 C4</w:t>
            </w:r>
          </w:p>
          <w:p w:rsidR="003903F4" w:rsidRPr="00B657F7" w:rsidRDefault="003903F4" w:rsidP="003544F2">
            <w:pPr>
              <w:pStyle w:val="NormalWeb"/>
              <w:spacing w:before="0" w:beforeAutospacing="0" w:after="0" w:afterAutospacing="0"/>
              <w:rPr>
                <w:rFonts w:asciiTheme="majorHAnsi" w:hAnsiTheme="majorHAnsi" w:cstheme="majorHAnsi"/>
                <w:noProof/>
                <w:sz w:val="20"/>
                <w:szCs w:val="20"/>
              </w:rPr>
            </w:pPr>
            <w:r>
              <w:rPr>
                <w:rFonts w:asciiTheme="majorHAnsi" w:hAnsiTheme="majorHAnsi" w:cstheme="majorHAnsi"/>
                <w:noProof/>
                <w:sz w:val="20"/>
                <w:szCs w:val="20"/>
              </w:rPr>
              <w:t xml:space="preserve">Bobot = 20 </w:t>
            </w:r>
          </w:p>
        </w:tc>
        <w:tc>
          <w:tcPr>
            <w:tcW w:w="6138" w:type="dxa"/>
          </w:tcPr>
          <w:p w:rsidR="003903F4" w:rsidRDefault="003903F4"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Sektor, besaran kontribusi, dan interpretasi benar</w:t>
            </w:r>
          </w:p>
          <w:p w:rsidR="003903F4" w:rsidRDefault="003903F4"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 xml:space="preserve">Sektor </w:t>
            </w:r>
            <w:r w:rsidR="000A1F81">
              <w:rPr>
                <w:rFonts w:asciiTheme="majorHAnsi" w:hAnsiTheme="majorHAnsi" w:cstheme="majorHAnsi"/>
                <w:noProof/>
                <w:sz w:val="20"/>
                <w:szCs w:val="20"/>
              </w:rPr>
              <w:t>dan interpretasi benar, kontribusi salah atau kombinasinya</w:t>
            </w:r>
          </w:p>
          <w:p w:rsidR="000A1F81" w:rsidRDefault="000A1F81"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Sektor benar, kontribusi dan interpretasi salah</w:t>
            </w:r>
          </w:p>
          <w:p w:rsidR="000A1F81" w:rsidRPr="00402434" w:rsidRDefault="000A1F81"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Semua salah</w:t>
            </w:r>
          </w:p>
        </w:tc>
        <w:tc>
          <w:tcPr>
            <w:tcW w:w="979" w:type="dxa"/>
          </w:tcPr>
          <w:p w:rsidR="003903F4" w:rsidRDefault="003903F4"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20</w:t>
            </w:r>
          </w:p>
          <w:p w:rsidR="003903F4" w:rsidRDefault="000A1F81" w:rsidP="000A1F81">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15</w:t>
            </w:r>
          </w:p>
          <w:p w:rsidR="000A1F81" w:rsidRDefault="000A1F81" w:rsidP="000A1F81">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10</w:t>
            </w:r>
          </w:p>
          <w:p w:rsidR="000A1F81" w:rsidRPr="000A1F81" w:rsidRDefault="000A1F81" w:rsidP="000A1F81">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5</w:t>
            </w:r>
          </w:p>
        </w:tc>
      </w:tr>
      <w:tr w:rsidR="003903F4" w:rsidRPr="00402434" w:rsidTr="003544F2">
        <w:tc>
          <w:tcPr>
            <w:tcW w:w="484" w:type="dxa"/>
          </w:tcPr>
          <w:p w:rsidR="003903F4" w:rsidRPr="001D6474" w:rsidRDefault="003903F4" w:rsidP="003544F2">
            <w:pPr>
              <w:jc w:val="center"/>
              <w:rPr>
                <w:rFonts w:asciiTheme="majorHAnsi" w:hAnsiTheme="majorHAnsi" w:cstheme="majorHAnsi"/>
                <w:noProof/>
              </w:rPr>
            </w:pPr>
            <w:r>
              <w:rPr>
                <w:rFonts w:asciiTheme="majorHAnsi" w:hAnsiTheme="majorHAnsi" w:cstheme="majorHAnsi"/>
                <w:noProof/>
              </w:rPr>
              <w:t>4</w:t>
            </w:r>
          </w:p>
        </w:tc>
        <w:tc>
          <w:tcPr>
            <w:tcW w:w="1453" w:type="dxa"/>
          </w:tcPr>
          <w:p w:rsidR="003903F4" w:rsidRDefault="000A1F81" w:rsidP="003544F2">
            <w:pPr>
              <w:pStyle w:val="NormalWeb"/>
              <w:spacing w:before="0" w:beforeAutospacing="0" w:after="0" w:afterAutospacing="0"/>
              <w:rPr>
                <w:rFonts w:asciiTheme="majorHAnsi" w:hAnsiTheme="majorHAnsi" w:cstheme="majorHAnsi"/>
                <w:noProof/>
                <w:sz w:val="20"/>
                <w:szCs w:val="20"/>
              </w:rPr>
            </w:pPr>
            <w:r>
              <w:rPr>
                <w:rFonts w:asciiTheme="majorHAnsi" w:hAnsiTheme="majorHAnsi" w:cstheme="majorHAnsi"/>
                <w:noProof/>
                <w:sz w:val="20"/>
                <w:szCs w:val="20"/>
              </w:rPr>
              <w:t>Sub-CPMK 5</w:t>
            </w:r>
            <w:r w:rsidR="003903F4">
              <w:rPr>
                <w:rFonts w:asciiTheme="majorHAnsi" w:hAnsiTheme="majorHAnsi" w:cstheme="majorHAnsi"/>
                <w:noProof/>
                <w:sz w:val="20"/>
                <w:szCs w:val="20"/>
              </w:rPr>
              <w:t xml:space="preserve"> C4</w:t>
            </w:r>
          </w:p>
          <w:p w:rsidR="003903F4" w:rsidRPr="00B657F7" w:rsidRDefault="003903F4" w:rsidP="003544F2">
            <w:pPr>
              <w:pStyle w:val="NormalWeb"/>
              <w:spacing w:before="0" w:beforeAutospacing="0" w:after="0" w:afterAutospacing="0"/>
              <w:rPr>
                <w:rFonts w:asciiTheme="majorHAnsi" w:hAnsiTheme="majorHAnsi" w:cstheme="majorHAnsi"/>
                <w:noProof/>
                <w:sz w:val="20"/>
                <w:szCs w:val="20"/>
              </w:rPr>
            </w:pPr>
            <w:r>
              <w:rPr>
                <w:rFonts w:asciiTheme="majorHAnsi" w:hAnsiTheme="majorHAnsi" w:cstheme="majorHAnsi"/>
                <w:noProof/>
                <w:sz w:val="20"/>
                <w:szCs w:val="20"/>
              </w:rPr>
              <w:t xml:space="preserve">Bobot = 20 </w:t>
            </w:r>
          </w:p>
        </w:tc>
        <w:tc>
          <w:tcPr>
            <w:tcW w:w="6138" w:type="dxa"/>
          </w:tcPr>
          <w:p w:rsidR="000A1F81" w:rsidRDefault="000A1F81"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Jenis PDRB, rata-rata LPE dan proses perhitungannya, dan interpretasi benar</w:t>
            </w:r>
          </w:p>
          <w:p w:rsidR="000A1F81" w:rsidRDefault="000A1F81" w:rsidP="000A1F81">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Jenis PDRB, rata-rata LPE dan proses perhitungannya benar, tetapi interpretasi salah, atau kombinasinya</w:t>
            </w:r>
          </w:p>
          <w:p w:rsidR="000A1F81" w:rsidRDefault="000A1F81" w:rsidP="000A1F81">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Jenis PDRB dan rata-rata LPE benar, tetapi tidak ada proses perhitungannya, dan interpretasi salah atau kombinasinya</w:t>
            </w:r>
          </w:p>
          <w:p w:rsidR="003903F4" w:rsidRPr="000A1F81" w:rsidRDefault="000A1F81" w:rsidP="000A1F81">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Jenis PDRB benar, tetapi rata-rata LPE dan proses perhitungannya, dan interpretasi salah</w:t>
            </w:r>
          </w:p>
        </w:tc>
        <w:tc>
          <w:tcPr>
            <w:tcW w:w="979" w:type="dxa"/>
          </w:tcPr>
          <w:p w:rsidR="003903F4" w:rsidRDefault="003903F4"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20</w:t>
            </w:r>
          </w:p>
          <w:p w:rsidR="000A1F81" w:rsidRDefault="000A1F81" w:rsidP="000A1F81">
            <w:pPr>
              <w:pStyle w:val="ListParagraph"/>
              <w:ind w:left="191"/>
              <w:rPr>
                <w:rFonts w:asciiTheme="majorHAnsi" w:hAnsiTheme="majorHAnsi" w:cstheme="majorHAnsi"/>
                <w:noProof/>
                <w:sz w:val="20"/>
                <w:szCs w:val="20"/>
              </w:rPr>
            </w:pPr>
          </w:p>
          <w:p w:rsidR="003903F4" w:rsidRDefault="000A1F81"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15</w:t>
            </w:r>
          </w:p>
          <w:p w:rsidR="000A1F81" w:rsidRPr="000A1F81" w:rsidRDefault="000A1F81" w:rsidP="000A1F81">
            <w:pPr>
              <w:pStyle w:val="ListParagraph"/>
              <w:rPr>
                <w:rFonts w:asciiTheme="majorHAnsi" w:hAnsiTheme="majorHAnsi" w:cstheme="majorHAnsi"/>
                <w:noProof/>
                <w:sz w:val="20"/>
                <w:szCs w:val="20"/>
              </w:rPr>
            </w:pPr>
          </w:p>
          <w:p w:rsidR="000A1F81" w:rsidRDefault="000A1F81"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10</w:t>
            </w:r>
          </w:p>
          <w:p w:rsidR="000A1F81" w:rsidRPr="000A1F81" w:rsidRDefault="000A1F81" w:rsidP="000A1F81">
            <w:pPr>
              <w:rPr>
                <w:rFonts w:asciiTheme="majorHAnsi" w:hAnsiTheme="majorHAnsi" w:cstheme="majorHAnsi"/>
                <w:noProof/>
              </w:rPr>
            </w:pPr>
          </w:p>
          <w:p w:rsidR="003903F4" w:rsidRPr="00402434" w:rsidRDefault="000A1F81"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5</w:t>
            </w:r>
          </w:p>
        </w:tc>
      </w:tr>
      <w:tr w:rsidR="003903F4" w:rsidRPr="00402434" w:rsidTr="003544F2">
        <w:tc>
          <w:tcPr>
            <w:tcW w:w="484" w:type="dxa"/>
          </w:tcPr>
          <w:p w:rsidR="003903F4" w:rsidRPr="00402434" w:rsidRDefault="003903F4" w:rsidP="003544F2">
            <w:pPr>
              <w:jc w:val="center"/>
              <w:rPr>
                <w:rFonts w:asciiTheme="majorHAnsi" w:hAnsiTheme="majorHAnsi" w:cstheme="majorHAnsi"/>
                <w:noProof/>
              </w:rPr>
            </w:pPr>
            <w:r>
              <w:rPr>
                <w:rFonts w:asciiTheme="majorHAnsi" w:hAnsiTheme="majorHAnsi" w:cstheme="majorHAnsi"/>
                <w:noProof/>
              </w:rPr>
              <w:t>5</w:t>
            </w:r>
          </w:p>
        </w:tc>
        <w:tc>
          <w:tcPr>
            <w:tcW w:w="1453" w:type="dxa"/>
          </w:tcPr>
          <w:p w:rsidR="003903F4" w:rsidRDefault="003903F4" w:rsidP="003544F2">
            <w:pPr>
              <w:pStyle w:val="NormalWeb"/>
              <w:spacing w:before="0" w:beforeAutospacing="0" w:after="0" w:afterAutospacing="0"/>
              <w:rPr>
                <w:rFonts w:asciiTheme="majorHAnsi" w:hAnsiTheme="majorHAnsi" w:cstheme="majorHAnsi"/>
                <w:noProof/>
                <w:sz w:val="20"/>
                <w:szCs w:val="20"/>
              </w:rPr>
            </w:pPr>
            <w:r>
              <w:rPr>
                <w:rFonts w:asciiTheme="majorHAnsi" w:hAnsiTheme="majorHAnsi" w:cstheme="majorHAnsi"/>
                <w:noProof/>
                <w:sz w:val="20"/>
                <w:szCs w:val="20"/>
              </w:rPr>
              <w:t xml:space="preserve">Sub-CPMK </w:t>
            </w:r>
            <w:r w:rsidR="000A1F81">
              <w:rPr>
                <w:rFonts w:asciiTheme="majorHAnsi" w:hAnsiTheme="majorHAnsi" w:cstheme="majorHAnsi"/>
                <w:noProof/>
                <w:sz w:val="20"/>
                <w:szCs w:val="20"/>
              </w:rPr>
              <w:t>6</w:t>
            </w:r>
            <w:r>
              <w:rPr>
                <w:rFonts w:asciiTheme="majorHAnsi" w:hAnsiTheme="majorHAnsi" w:cstheme="majorHAnsi"/>
                <w:noProof/>
                <w:sz w:val="20"/>
                <w:szCs w:val="20"/>
              </w:rPr>
              <w:t xml:space="preserve"> C4</w:t>
            </w:r>
          </w:p>
          <w:p w:rsidR="003903F4" w:rsidRPr="00B657F7" w:rsidRDefault="000A1F81" w:rsidP="003544F2">
            <w:pPr>
              <w:pStyle w:val="NormalWeb"/>
              <w:spacing w:before="0" w:beforeAutospacing="0" w:after="0" w:afterAutospacing="0"/>
              <w:rPr>
                <w:rFonts w:asciiTheme="majorHAnsi" w:hAnsiTheme="majorHAnsi" w:cstheme="majorHAnsi"/>
                <w:noProof/>
                <w:sz w:val="20"/>
                <w:szCs w:val="20"/>
              </w:rPr>
            </w:pPr>
            <w:r>
              <w:rPr>
                <w:rFonts w:asciiTheme="majorHAnsi" w:hAnsiTheme="majorHAnsi" w:cstheme="majorHAnsi"/>
                <w:noProof/>
                <w:sz w:val="20"/>
                <w:szCs w:val="20"/>
              </w:rPr>
              <w:t>Bobot = 2</w:t>
            </w:r>
            <w:r w:rsidR="003903F4">
              <w:rPr>
                <w:rFonts w:asciiTheme="majorHAnsi" w:hAnsiTheme="majorHAnsi" w:cstheme="majorHAnsi"/>
                <w:noProof/>
                <w:sz w:val="20"/>
                <w:szCs w:val="20"/>
              </w:rPr>
              <w:t>0</w:t>
            </w:r>
          </w:p>
        </w:tc>
        <w:tc>
          <w:tcPr>
            <w:tcW w:w="6138" w:type="dxa"/>
          </w:tcPr>
          <w:p w:rsidR="003903F4" w:rsidRDefault="000A1F81"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Kebijakan ekonomi dan instrumen dijelaskan dengan tepat</w:t>
            </w:r>
          </w:p>
          <w:p w:rsidR="000A1F81" w:rsidRDefault="000A1F81"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Kebijakan ekonomi tepat, tetapi instrumen tidak tepat atau sebaliknya</w:t>
            </w:r>
          </w:p>
          <w:p w:rsidR="000A1F81" w:rsidRPr="001D6474" w:rsidRDefault="000A1F81"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Kebijakan ekonomi dan instrumen tidak tepat</w:t>
            </w:r>
          </w:p>
        </w:tc>
        <w:tc>
          <w:tcPr>
            <w:tcW w:w="979" w:type="dxa"/>
          </w:tcPr>
          <w:p w:rsidR="003903F4" w:rsidRDefault="000A1F81"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2</w:t>
            </w:r>
            <w:r w:rsidR="003903F4">
              <w:rPr>
                <w:rFonts w:asciiTheme="majorHAnsi" w:hAnsiTheme="majorHAnsi" w:cstheme="majorHAnsi"/>
                <w:noProof/>
                <w:sz w:val="20"/>
                <w:szCs w:val="20"/>
              </w:rPr>
              <w:t>0</w:t>
            </w:r>
          </w:p>
          <w:p w:rsidR="003903F4" w:rsidRDefault="000A1F81" w:rsidP="003903F4">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10</w:t>
            </w:r>
          </w:p>
          <w:p w:rsidR="003903F4" w:rsidRPr="000A1F81" w:rsidRDefault="000A1F81" w:rsidP="000A1F81">
            <w:pPr>
              <w:pStyle w:val="ListParagraph"/>
              <w:numPr>
                <w:ilvl w:val="0"/>
                <w:numId w:val="48"/>
              </w:numPr>
              <w:ind w:left="191" w:hanging="191"/>
              <w:rPr>
                <w:rFonts w:asciiTheme="majorHAnsi" w:hAnsiTheme="majorHAnsi" w:cstheme="majorHAnsi"/>
                <w:noProof/>
                <w:sz w:val="20"/>
                <w:szCs w:val="20"/>
              </w:rPr>
            </w:pPr>
            <w:r>
              <w:rPr>
                <w:rFonts w:asciiTheme="majorHAnsi" w:hAnsiTheme="majorHAnsi" w:cstheme="majorHAnsi"/>
                <w:noProof/>
                <w:sz w:val="20"/>
                <w:szCs w:val="20"/>
              </w:rPr>
              <w:t>3</w:t>
            </w:r>
          </w:p>
        </w:tc>
      </w:tr>
    </w:tbl>
    <w:p w:rsidR="003903F4" w:rsidRPr="00957C00" w:rsidRDefault="003903F4" w:rsidP="003903F4">
      <w:pPr>
        <w:jc w:val="both"/>
        <w:rPr>
          <w:rFonts w:asciiTheme="majorHAnsi" w:hAnsiTheme="majorHAnsi" w:cstheme="majorHAnsi"/>
          <w:noProof/>
          <w:color w:val="0070C0"/>
          <w:sz w:val="24"/>
          <w:szCs w:val="24"/>
          <w:lang w:val="id-ID"/>
        </w:rPr>
      </w:pPr>
    </w:p>
    <w:p w:rsidR="003903F4" w:rsidRPr="00957C00" w:rsidRDefault="003903F4" w:rsidP="003903F4">
      <w:pPr>
        <w:spacing w:line="276" w:lineRule="auto"/>
        <w:jc w:val="both"/>
        <w:rPr>
          <w:rFonts w:asciiTheme="majorHAnsi" w:hAnsiTheme="majorHAnsi" w:cstheme="majorHAnsi"/>
          <w:b/>
          <w:noProof/>
          <w:color w:val="000000" w:themeColor="text1"/>
          <w:sz w:val="22"/>
          <w:szCs w:val="22"/>
          <w:lang w:val="id-ID"/>
        </w:rPr>
      </w:pPr>
    </w:p>
    <w:p w:rsidR="003903F4" w:rsidRPr="00CB1163" w:rsidRDefault="003903F4" w:rsidP="00801815">
      <w:pPr>
        <w:spacing w:line="276" w:lineRule="auto"/>
        <w:jc w:val="center"/>
        <w:rPr>
          <w:rFonts w:asciiTheme="majorHAnsi" w:hAnsiTheme="majorHAnsi" w:cstheme="majorHAnsi"/>
          <w:b/>
          <w:noProof/>
          <w:color w:val="000000" w:themeColor="text1"/>
          <w:sz w:val="22"/>
          <w:szCs w:val="22"/>
          <w:lang w:val="id-ID"/>
        </w:rPr>
      </w:pPr>
    </w:p>
    <w:sectPr w:rsidR="003903F4" w:rsidRPr="00CB1163" w:rsidSect="004049D7">
      <w:headerReference w:type="default" r:id="rId7"/>
      <w:pgSz w:w="11900" w:h="16840"/>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8681B" w:rsidRDefault="0098681B" w:rsidP="009C4492">
      <w:r>
        <w:separator/>
      </w:r>
    </w:p>
  </w:endnote>
  <w:endnote w:type="continuationSeparator" w:id="0">
    <w:p w:rsidR="0098681B" w:rsidRDefault="0098681B" w:rsidP="009C44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notTrueType/>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8681B" w:rsidRDefault="0098681B" w:rsidP="009C4492">
      <w:r>
        <w:separator/>
      </w:r>
    </w:p>
  </w:footnote>
  <w:footnote w:type="continuationSeparator" w:id="0">
    <w:p w:rsidR="0098681B" w:rsidRDefault="0098681B" w:rsidP="009C44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0641A" w:rsidRPr="00591E66" w:rsidRDefault="0010641A" w:rsidP="0010641A">
    <w:pPr>
      <w:pStyle w:val="Header"/>
      <w:ind w:left="1843"/>
      <w:jc w:val="center"/>
      <w:rPr>
        <w:rFonts w:ascii="Calibri" w:hAnsi="Calibri" w:cs="Calibri"/>
        <w:b/>
        <w:bCs/>
        <w:sz w:val="28"/>
        <w:szCs w:val="28"/>
      </w:rPr>
    </w:pPr>
    <w:r>
      <w:tab/>
    </w:r>
    <w:r w:rsidRPr="00591E66">
      <w:rPr>
        <w:rFonts w:ascii="Calibri" w:hAnsi="Calibri" w:cs="Calibri"/>
        <w:b/>
        <w:bCs/>
        <w:noProof/>
        <w:sz w:val="28"/>
        <w:szCs w:val="28"/>
      </w:rPr>
      <w:drawing>
        <wp:anchor distT="0" distB="0" distL="114300" distR="114300" simplePos="0" relativeHeight="251659264" behindDoc="0" locked="0" layoutInCell="1" allowOverlap="1" wp14:anchorId="0B0B6C49" wp14:editId="5045F413">
          <wp:simplePos x="0" y="0"/>
          <wp:positionH relativeFrom="column">
            <wp:posOffset>41462</wp:posOffset>
          </wp:positionH>
          <wp:positionV relativeFrom="paragraph">
            <wp:posOffset>-133350</wp:posOffset>
          </wp:positionV>
          <wp:extent cx="990600" cy="990600"/>
          <wp:effectExtent l="0" t="0" r="0" b="0"/>
          <wp:wrapNone/>
          <wp:docPr id="5" name="Picture 5"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Icon&#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990600" cy="990600"/>
                  </a:xfrm>
                  <a:prstGeom prst="rect">
                    <a:avLst/>
                  </a:prstGeom>
                </pic:spPr>
              </pic:pic>
            </a:graphicData>
          </a:graphic>
          <wp14:sizeRelH relativeFrom="page">
            <wp14:pctWidth>0</wp14:pctWidth>
          </wp14:sizeRelH>
          <wp14:sizeRelV relativeFrom="page">
            <wp14:pctHeight>0</wp14:pctHeight>
          </wp14:sizeRelV>
        </wp:anchor>
      </w:drawing>
    </w:r>
    <w:r w:rsidRPr="00591E66">
      <w:rPr>
        <w:rFonts w:ascii="Calibri" w:hAnsi="Calibri" w:cs="Calibri"/>
        <w:b/>
        <w:bCs/>
        <w:sz w:val="28"/>
        <w:szCs w:val="28"/>
      </w:rPr>
      <w:t xml:space="preserve">PANITIA UJIAN </w:t>
    </w:r>
    <w:r>
      <w:rPr>
        <w:rFonts w:ascii="Calibri" w:hAnsi="Calibri" w:cs="Calibri"/>
        <w:b/>
        <w:bCs/>
        <w:sz w:val="28"/>
        <w:szCs w:val="28"/>
      </w:rPr>
      <w:t>AKHIR</w:t>
    </w:r>
    <w:r w:rsidRPr="00591E66">
      <w:rPr>
        <w:rFonts w:ascii="Calibri" w:hAnsi="Calibri" w:cs="Calibri"/>
        <w:b/>
        <w:bCs/>
        <w:sz w:val="28"/>
        <w:szCs w:val="28"/>
      </w:rPr>
      <w:t xml:space="preserve"> SEMESTER GENAP 2022/2023</w:t>
    </w:r>
  </w:p>
  <w:p w:rsidR="0010641A" w:rsidRPr="00591E66" w:rsidRDefault="0010641A" w:rsidP="0010641A">
    <w:pPr>
      <w:pStyle w:val="Header"/>
      <w:ind w:left="1843"/>
      <w:jc w:val="center"/>
      <w:rPr>
        <w:rFonts w:ascii="Calibri" w:hAnsi="Calibri" w:cs="Calibri"/>
      </w:rPr>
    </w:pPr>
    <w:r w:rsidRPr="00591E66">
      <w:rPr>
        <w:rFonts w:ascii="Calibri" w:hAnsi="Calibri" w:cs="Calibri"/>
      </w:rPr>
      <w:t>YAYASAN PAKUAN SILIWANGI</w:t>
    </w:r>
  </w:p>
  <w:p w:rsidR="0010641A" w:rsidRPr="00591E66" w:rsidRDefault="0010641A" w:rsidP="0010641A">
    <w:pPr>
      <w:pStyle w:val="Header"/>
      <w:ind w:left="1843"/>
      <w:jc w:val="center"/>
      <w:rPr>
        <w:rFonts w:ascii="Calibri" w:hAnsi="Calibri" w:cs="Calibri"/>
      </w:rPr>
    </w:pPr>
    <w:r w:rsidRPr="00591E66">
      <w:rPr>
        <w:rFonts w:ascii="Calibri" w:hAnsi="Calibri" w:cs="Calibri"/>
      </w:rPr>
      <w:t>UNIVERSITAS PAKUAN</w:t>
    </w:r>
  </w:p>
  <w:p w:rsidR="0010641A" w:rsidRPr="00591E66" w:rsidRDefault="0010641A" w:rsidP="0010641A">
    <w:pPr>
      <w:pStyle w:val="Header"/>
      <w:ind w:left="1843"/>
      <w:jc w:val="center"/>
      <w:rPr>
        <w:rFonts w:ascii="Calibri" w:hAnsi="Calibri" w:cs="Calibri"/>
        <w:b/>
        <w:bCs/>
      </w:rPr>
    </w:pPr>
    <w:r w:rsidRPr="00591E66">
      <w:rPr>
        <w:rFonts w:ascii="Calibri" w:hAnsi="Calibri" w:cs="Calibri"/>
        <w:b/>
        <w:bCs/>
      </w:rPr>
      <w:t>FAKULTAS TEKNIK</w:t>
    </w:r>
  </w:p>
  <w:p w:rsidR="0010641A" w:rsidRPr="00591E66" w:rsidRDefault="0010641A" w:rsidP="0010641A">
    <w:pPr>
      <w:pStyle w:val="Header"/>
      <w:ind w:left="1843"/>
      <w:jc w:val="center"/>
      <w:rPr>
        <w:rFonts w:ascii="Calibri" w:hAnsi="Calibri" w:cs="Calibri"/>
        <w:b/>
        <w:bCs/>
      </w:rPr>
    </w:pPr>
    <w:r w:rsidRPr="00591E66">
      <w:rPr>
        <w:rFonts w:ascii="Calibri" w:eastAsia="Arial Unicode MS" w:hAnsi="Calibri" w:cs="Calibri"/>
        <w:noProof/>
        <w:color w:val="000000" w:themeColor="text1"/>
        <w:sz w:val="24"/>
        <w:szCs w:val="24"/>
      </w:rPr>
      <mc:AlternateContent>
        <mc:Choice Requires="wps">
          <w:drawing>
            <wp:anchor distT="0" distB="0" distL="114300" distR="114300" simplePos="0" relativeHeight="251660288" behindDoc="0" locked="0" layoutInCell="1" allowOverlap="1" wp14:anchorId="26B168A7" wp14:editId="7F0889C8">
              <wp:simplePos x="0" y="0"/>
              <wp:positionH relativeFrom="column">
                <wp:posOffset>-257175</wp:posOffset>
              </wp:positionH>
              <wp:positionV relativeFrom="paragraph">
                <wp:posOffset>243582</wp:posOffset>
              </wp:positionV>
              <wp:extent cx="6360795" cy="0"/>
              <wp:effectExtent l="0" t="12700" r="27305" b="2540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60795" cy="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4B5B210B" id="_x0000_t32" coordsize="21600,21600" o:spt="32" o:oned="t" path="m,l21600,21600e" filled="f">
              <v:path arrowok="t" fillok="f" o:connecttype="none"/>
              <o:lock v:ext="edit" shapetype="t"/>
            </v:shapetype>
            <v:shape id="Straight Arrow Connector 1" o:spid="_x0000_s1026" type="#_x0000_t32" style="position:absolute;margin-left:-20.25pt;margin-top:19.2pt;width:500.8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" strokecolor="black [3200]" strokeweight="2.5pt">
              <v:shadow color="#868686"/>
            </v:shape>
          </w:pict>
        </mc:Fallback>
      </mc:AlternateContent>
    </w:r>
    <w:r w:rsidRPr="00591E66">
      <w:rPr>
        <w:rFonts w:ascii="Calibri" w:hAnsi="Calibri" w:cs="Calibri"/>
        <w:b/>
        <w:bCs/>
      </w:rPr>
      <w:t>Jl. Pakuan PO Box. 452 Telp/Fax. (0251) 8311007 Bogor</w:t>
    </w:r>
  </w:p>
  <w:p w:rsidR="0010641A" w:rsidRDefault="0010641A" w:rsidP="0010641A">
    <w:pPr>
      <w:pStyle w:val="Header"/>
    </w:pPr>
  </w:p>
  <w:p w:rsidR="0010641A" w:rsidRDefault="0010641A" w:rsidP="0010641A">
    <w:pPr>
      <w:pStyle w:val="Header"/>
      <w:tabs>
        <w:tab w:val="clear" w:pos="4680"/>
        <w:tab w:val="clear" w:pos="9360"/>
        <w:tab w:val="left" w:pos="5013"/>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3D7D39"/>
    <w:multiLevelType w:val="hybridMultilevel"/>
    <w:tmpl w:val="E246209A"/>
    <w:lvl w:ilvl="0" w:tplc="0B32C536">
      <w:start w:val="1"/>
      <w:numFmt w:val="lowerLetter"/>
      <w:lvlText w:val="%1."/>
      <w:lvlJc w:val="left"/>
      <w:pPr>
        <w:ind w:left="1080" w:hanging="360"/>
      </w:pPr>
      <w:rPr>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95B2518"/>
    <w:multiLevelType w:val="hybridMultilevel"/>
    <w:tmpl w:val="C9D20C8C"/>
    <w:lvl w:ilvl="0" w:tplc="EA8477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D71CA3"/>
    <w:multiLevelType w:val="hybridMultilevel"/>
    <w:tmpl w:val="8D6CD01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086DF8"/>
    <w:multiLevelType w:val="hybridMultilevel"/>
    <w:tmpl w:val="E246209A"/>
    <w:lvl w:ilvl="0" w:tplc="0B32C536">
      <w:start w:val="1"/>
      <w:numFmt w:val="lowerLetter"/>
      <w:lvlText w:val="%1."/>
      <w:lvlJc w:val="left"/>
      <w:pPr>
        <w:ind w:left="1080" w:hanging="360"/>
      </w:pPr>
      <w:rPr>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1517BEC"/>
    <w:multiLevelType w:val="hybridMultilevel"/>
    <w:tmpl w:val="9F4A5D0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3E0225"/>
    <w:multiLevelType w:val="hybridMultilevel"/>
    <w:tmpl w:val="6456C3F8"/>
    <w:lvl w:ilvl="0" w:tplc="7E4A46F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5D28B1"/>
    <w:multiLevelType w:val="hybridMultilevel"/>
    <w:tmpl w:val="8D6CD01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821BCD"/>
    <w:multiLevelType w:val="hybridMultilevel"/>
    <w:tmpl w:val="D458E4AA"/>
    <w:lvl w:ilvl="0" w:tplc="576E6A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64773A"/>
    <w:multiLevelType w:val="hybridMultilevel"/>
    <w:tmpl w:val="626A0650"/>
    <w:lvl w:ilvl="0" w:tplc="8828D94E">
      <w:start w:val="1"/>
      <w:numFmt w:val="decimal"/>
      <w:lvlText w:val="%1."/>
      <w:lvlJc w:val="left"/>
      <w:pPr>
        <w:ind w:left="1146" w:hanging="360"/>
      </w:pPr>
      <w:rPr>
        <w:b w:val="0"/>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9" w15:restartNumberingAfterBreak="0">
    <w:nsid w:val="1A027E9B"/>
    <w:multiLevelType w:val="hybridMultilevel"/>
    <w:tmpl w:val="4D74E9B8"/>
    <w:lvl w:ilvl="0" w:tplc="A56244E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E84579"/>
    <w:multiLevelType w:val="hybridMultilevel"/>
    <w:tmpl w:val="8D6CD01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20416D"/>
    <w:multiLevelType w:val="hybridMultilevel"/>
    <w:tmpl w:val="5080D3A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F442E45"/>
    <w:multiLevelType w:val="hybridMultilevel"/>
    <w:tmpl w:val="887691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22C20A7"/>
    <w:multiLevelType w:val="hybridMultilevel"/>
    <w:tmpl w:val="C5B2B10C"/>
    <w:lvl w:ilvl="0" w:tplc="8828D94E">
      <w:start w:val="1"/>
      <w:numFmt w:val="decimal"/>
      <w:lvlText w:val="%1."/>
      <w:lvlJc w:val="left"/>
      <w:pPr>
        <w:ind w:left="1146" w:hanging="360"/>
      </w:pPr>
      <w:rPr>
        <w:b w:val="0"/>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4" w15:restartNumberingAfterBreak="0">
    <w:nsid w:val="267A49BD"/>
    <w:multiLevelType w:val="hybridMultilevel"/>
    <w:tmpl w:val="A9861C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823F0D"/>
    <w:multiLevelType w:val="hybridMultilevel"/>
    <w:tmpl w:val="8D6CD01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B481643"/>
    <w:multiLevelType w:val="hybridMultilevel"/>
    <w:tmpl w:val="8D6CD01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C206B7"/>
    <w:multiLevelType w:val="hybridMultilevel"/>
    <w:tmpl w:val="8D6CD01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95401E3"/>
    <w:multiLevelType w:val="hybridMultilevel"/>
    <w:tmpl w:val="FA80941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39A77243"/>
    <w:multiLevelType w:val="hybridMultilevel"/>
    <w:tmpl w:val="608651F2"/>
    <w:lvl w:ilvl="0" w:tplc="A514919E">
      <w:start w:val="1"/>
      <w:numFmt w:val="lowerLetter"/>
      <w:lvlText w:val="%1."/>
      <w:lvlJc w:val="left"/>
      <w:pPr>
        <w:ind w:left="786" w:hanging="360"/>
      </w:pPr>
      <w:rPr>
        <w:rFonts w:hint="default"/>
        <w:b w:val="0"/>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0" w15:restartNumberingAfterBreak="0">
    <w:nsid w:val="3A1626B5"/>
    <w:multiLevelType w:val="hybridMultilevel"/>
    <w:tmpl w:val="354AC6B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3F4C76FE"/>
    <w:multiLevelType w:val="hybridMultilevel"/>
    <w:tmpl w:val="AE044948"/>
    <w:lvl w:ilvl="0" w:tplc="07A0D8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3421015"/>
    <w:multiLevelType w:val="hybridMultilevel"/>
    <w:tmpl w:val="5F86F1FC"/>
    <w:lvl w:ilvl="0" w:tplc="04090019">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3" w15:restartNumberingAfterBreak="0">
    <w:nsid w:val="445B1458"/>
    <w:multiLevelType w:val="hybridMultilevel"/>
    <w:tmpl w:val="5CDA798C"/>
    <w:lvl w:ilvl="0" w:tplc="04090013">
      <w:start w:val="1"/>
      <w:numFmt w:val="upperRoman"/>
      <w:lvlText w:val="%1."/>
      <w:lvlJc w:val="righ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4" w15:restartNumberingAfterBreak="0">
    <w:nsid w:val="49CE19F1"/>
    <w:multiLevelType w:val="hybridMultilevel"/>
    <w:tmpl w:val="8D6CD01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5A44E35"/>
    <w:multiLevelType w:val="hybridMultilevel"/>
    <w:tmpl w:val="181A068A"/>
    <w:lvl w:ilvl="0" w:tplc="2A3474FE">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94F7B86"/>
    <w:multiLevelType w:val="hybridMultilevel"/>
    <w:tmpl w:val="9A82DD6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9FC70B5"/>
    <w:multiLevelType w:val="hybridMultilevel"/>
    <w:tmpl w:val="E246209A"/>
    <w:lvl w:ilvl="0" w:tplc="0B32C536">
      <w:start w:val="1"/>
      <w:numFmt w:val="lowerLetter"/>
      <w:lvlText w:val="%1."/>
      <w:lvlJc w:val="left"/>
      <w:pPr>
        <w:ind w:left="1080" w:hanging="360"/>
      </w:pPr>
      <w:rPr>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5A6510F0"/>
    <w:multiLevelType w:val="hybridMultilevel"/>
    <w:tmpl w:val="04F69CD4"/>
    <w:lvl w:ilvl="0" w:tplc="031A6FB8">
      <w:start w:val="1"/>
      <w:numFmt w:val="decimal"/>
      <w:lvlText w:val="%1."/>
      <w:lvlJc w:val="left"/>
      <w:pPr>
        <w:ind w:left="1146" w:hanging="360"/>
      </w:pPr>
      <w:rPr>
        <w:rFonts w:hint="default"/>
        <w:b w:val="0"/>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9" w15:restartNumberingAfterBreak="0">
    <w:nsid w:val="5BD24CF4"/>
    <w:multiLevelType w:val="hybridMultilevel"/>
    <w:tmpl w:val="D98A011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FA4241"/>
    <w:multiLevelType w:val="hybridMultilevel"/>
    <w:tmpl w:val="E246209A"/>
    <w:lvl w:ilvl="0" w:tplc="0B32C536">
      <w:start w:val="1"/>
      <w:numFmt w:val="lowerLetter"/>
      <w:lvlText w:val="%1."/>
      <w:lvlJc w:val="left"/>
      <w:pPr>
        <w:ind w:left="1080" w:hanging="360"/>
      </w:pPr>
      <w:rPr>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5CA579B2"/>
    <w:multiLevelType w:val="hybridMultilevel"/>
    <w:tmpl w:val="E514D13E"/>
    <w:lvl w:ilvl="0" w:tplc="E460F466">
      <w:start w:val="1"/>
      <w:numFmt w:val="decimal"/>
      <w:lvlText w:val="%1."/>
      <w:lvlJc w:val="left"/>
      <w:pPr>
        <w:ind w:left="72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D6112A6"/>
    <w:multiLevelType w:val="hybridMultilevel"/>
    <w:tmpl w:val="5C22F2FC"/>
    <w:lvl w:ilvl="0" w:tplc="04090019">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3" w15:restartNumberingAfterBreak="0">
    <w:nsid w:val="61792C81"/>
    <w:multiLevelType w:val="hybridMultilevel"/>
    <w:tmpl w:val="123CE9CE"/>
    <w:lvl w:ilvl="0" w:tplc="04090019">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4" w15:restartNumberingAfterBreak="0">
    <w:nsid w:val="627B5B2B"/>
    <w:multiLevelType w:val="hybridMultilevel"/>
    <w:tmpl w:val="4398975C"/>
    <w:lvl w:ilvl="0" w:tplc="8D080C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7E21F8F"/>
    <w:multiLevelType w:val="hybridMultilevel"/>
    <w:tmpl w:val="6A607C8E"/>
    <w:lvl w:ilvl="0" w:tplc="CB8A0DAC">
      <w:start w:val="1"/>
      <w:numFmt w:val="decimal"/>
      <w:lvlText w:val="%1."/>
      <w:lvlJc w:val="left"/>
      <w:pPr>
        <w:ind w:left="720" w:hanging="360"/>
      </w:pPr>
      <w:rPr>
        <w:rFonts w:asciiTheme="majorHAnsi" w:hAnsiTheme="majorHAnsi" w:cstheme="majorHAnsi" w:hint="default"/>
        <w:b w:val="0"/>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89E4CB8"/>
    <w:multiLevelType w:val="hybridMultilevel"/>
    <w:tmpl w:val="94527714"/>
    <w:lvl w:ilvl="0" w:tplc="130880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A126F6C"/>
    <w:multiLevelType w:val="hybridMultilevel"/>
    <w:tmpl w:val="C1846CDA"/>
    <w:lvl w:ilvl="0" w:tplc="04090019">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8" w15:restartNumberingAfterBreak="0">
    <w:nsid w:val="70053FE3"/>
    <w:multiLevelType w:val="hybridMultilevel"/>
    <w:tmpl w:val="6F0C9B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3597AD2"/>
    <w:multiLevelType w:val="hybridMultilevel"/>
    <w:tmpl w:val="608651F2"/>
    <w:lvl w:ilvl="0" w:tplc="A514919E">
      <w:start w:val="1"/>
      <w:numFmt w:val="lowerLetter"/>
      <w:lvlText w:val="%1."/>
      <w:lvlJc w:val="left"/>
      <w:pPr>
        <w:ind w:left="786" w:hanging="360"/>
      </w:pPr>
      <w:rPr>
        <w:rFonts w:hint="default"/>
        <w:b w:val="0"/>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0" w15:restartNumberingAfterBreak="0">
    <w:nsid w:val="752141E7"/>
    <w:multiLevelType w:val="hybridMultilevel"/>
    <w:tmpl w:val="8D6CD01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5CB511A"/>
    <w:multiLevelType w:val="hybridMultilevel"/>
    <w:tmpl w:val="8D6CD01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7BA6E22"/>
    <w:multiLevelType w:val="hybridMultilevel"/>
    <w:tmpl w:val="C270F0B2"/>
    <w:lvl w:ilvl="0" w:tplc="7F4E75DA">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3" w15:restartNumberingAfterBreak="0">
    <w:nsid w:val="77C45C79"/>
    <w:multiLevelType w:val="hybridMultilevel"/>
    <w:tmpl w:val="9E3AC29E"/>
    <w:lvl w:ilvl="0" w:tplc="04090019">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44" w15:restartNumberingAfterBreak="0">
    <w:nsid w:val="7834334C"/>
    <w:multiLevelType w:val="hybridMultilevel"/>
    <w:tmpl w:val="C270F0B2"/>
    <w:lvl w:ilvl="0" w:tplc="7F4E75DA">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5" w15:restartNumberingAfterBreak="0">
    <w:nsid w:val="7B566646"/>
    <w:multiLevelType w:val="hybridMultilevel"/>
    <w:tmpl w:val="6F0C9B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FA478A7"/>
    <w:multiLevelType w:val="hybridMultilevel"/>
    <w:tmpl w:val="28CC8FEC"/>
    <w:lvl w:ilvl="0" w:tplc="84BCBE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FC8713A"/>
    <w:multiLevelType w:val="hybridMultilevel"/>
    <w:tmpl w:val="10A4E4C8"/>
    <w:lvl w:ilvl="0" w:tplc="8828D94E">
      <w:start w:val="1"/>
      <w:numFmt w:val="decimal"/>
      <w:lvlText w:val="%1."/>
      <w:lvlJc w:val="left"/>
      <w:pPr>
        <w:ind w:left="1146" w:hanging="360"/>
      </w:pPr>
      <w:rPr>
        <w:b w:val="0"/>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num w:numId="1">
    <w:abstractNumId w:val="5"/>
  </w:num>
  <w:num w:numId="2">
    <w:abstractNumId w:val="35"/>
  </w:num>
  <w:num w:numId="3">
    <w:abstractNumId w:val="44"/>
  </w:num>
  <w:num w:numId="4">
    <w:abstractNumId w:val="39"/>
  </w:num>
  <w:num w:numId="5">
    <w:abstractNumId w:val="26"/>
  </w:num>
  <w:num w:numId="6">
    <w:abstractNumId w:val="2"/>
  </w:num>
  <w:num w:numId="7">
    <w:abstractNumId w:val="4"/>
  </w:num>
  <w:num w:numId="8">
    <w:abstractNumId w:val="28"/>
  </w:num>
  <w:num w:numId="9">
    <w:abstractNumId w:val="47"/>
  </w:num>
  <w:num w:numId="10">
    <w:abstractNumId w:val="8"/>
  </w:num>
  <w:num w:numId="11">
    <w:abstractNumId w:val="13"/>
  </w:num>
  <w:num w:numId="12">
    <w:abstractNumId w:val="41"/>
  </w:num>
  <w:num w:numId="13">
    <w:abstractNumId w:val="16"/>
  </w:num>
  <w:num w:numId="14">
    <w:abstractNumId w:val="24"/>
  </w:num>
  <w:num w:numId="15">
    <w:abstractNumId w:val="22"/>
  </w:num>
  <w:num w:numId="16">
    <w:abstractNumId w:val="32"/>
  </w:num>
  <w:num w:numId="17">
    <w:abstractNumId w:val="10"/>
  </w:num>
  <w:num w:numId="18">
    <w:abstractNumId w:val="33"/>
  </w:num>
  <w:num w:numId="19">
    <w:abstractNumId w:val="23"/>
  </w:num>
  <w:num w:numId="20">
    <w:abstractNumId w:val="9"/>
  </w:num>
  <w:num w:numId="21">
    <w:abstractNumId w:val="12"/>
  </w:num>
  <w:num w:numId="22">
    <w:abstractNumId w:val="34"/>
  </w:num>
  <w:num w:numId="23">
    <w:abstractNumId w:val="7"/>
  </w:num>
  <w:num w:numId="24">
    <w:abstractNumId w:val="21"/>
  </w:num>
  <w:num w:numId="25">
    <w:abstractNumId w:val="1"/>
  </w:num>
  <w:num w:numId="26">
    <w:abstractNumId w:val="46"/>
  </w:num>
  <w:num w:numId="27">
    <w:abstractNumId w:val="36"/>
  </w:num>
  <w:num w:numId="28">
    <w:abstractNumId w:val="27"/>
  </w:num>
  <w:num w:numId="29">
    <w:abstractNumId w:val="18"/>
  </w:num>
  <w:num w:numId="30">
    <w:abstractNumId w:val="11"/>
  </w:num>
  <w:num w:numId="31">
    <w:abstractNumId w:val="20"/>
  </w:num>
  <w:num w:numId="32">
    <w:abstractNumId w:val="3"/>
  </w:num>
  <w:num w:numId="33">
    <w:abstractNumId w:val="0"/>
  </w:num>
  <w:num w:numId="34">
    <w:abstractNumId w:val="42"/>
  </w:num>
  <w:num w:numId="35">
    <w:abstractNumId w:val="37"/>
  </w:num>
  <w:num w:numId="36">
    <w:abstractNumId w:val="17"/>
  </w:num>
  <w:num w:numId="37">
    <w:abstractNumId w:val="14"/>
  </w:num>
  <w:num w:numId="38">
    <w:abstractNumId w:val="43"/>
  </w:num>
  <w:num w:numId="39">
    <w:abstractNumId w:val="15"/>
  </w:num>
  <w:num w:numId="40">
    <w:abstractNumId w:val="40"/>
  </w:num>
  <w:num w:numId="41">
    <w:abstractNumId w:val="6"/>
  </w:num>
  <w:num w:numId="42">
    <w:abstractNumId w:val="30"/>
  </w:num>
  <w:num w:numId="43">
    <w:abstractNumId w:val="19"/>
  </w:num>
  <w:num w:numId="44">
    <w:abstractNumId w:val="38"/>
  </w:num>
  <w:num w:numId="45">
    <w:abstractNumId w:val="45"/>
  </w:num>
  <w:num w:numId="46">
    <w:abstractNumId w:val="29"/>
  </w:num>
  <w:num w:numId="47">
    <w:abstractNumId w:val="31"/>
  </w:num>
  <w:num w:numId="4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8"/>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49D7"/>
    <w:rsid w:val="00043CFA"/>
    <w:rsid w:val="00046812"/>
    <w:rsid w:val="00046894"/>
    <w:rsid w:val="0005451F"/>
    <w:rsid w:val="00064D1F"/>
    <w:rsid w:val="000849BB"/>
    <w:rsid w:val="000A1F81"/>
    <w:rsid w:val="000B1EA2"/>
    <w:rsid w:val="000C01AA"/>
    <w:rsid w:val="000C02B8"/>
    <w:rsid w:val="000C314E"/>
    <w:rsid w:val="000E461F"/>
    <w:rsid w:val="0010641A"/>
    <w:rsid w:val="00130117"/>
    <w:rsid w:val="00132110"/>
    <w:rsid w:val="001700D1"/>
    <w:rsid w:val="001B1331"/>
    <w:rsid w:val="001D1C52"/>
    <w:rsid w:val="001D2C79"/>
    <w:rsid w:val="001F0342"/>
    <w:rsid w:val="00202AC4"/>
    <w:rsid w:val="00203D4C"/>
    <w:rsid w:val="00256B2C"/>
    <w:rsid w:val="002577B7"/>
    <w:rsid w:val="002630AB"/>
    <w:rsid w:val="00284F6C"/>
    <w:rsid w:val="0028707E"/>
    <w:rsid w:val="002A5A7D"/>
    <w:rsid w:val="002C4AF1"/>
    <w:rsid w:val="002C57D0"/>
    <w:rsid w:val="00305983"/>
    <w:rsid w:val="00320247"/>
    <w:rsid w:val="0035321A"/>
    <w:rsid w:val="00372090"/>
    <w:rsid w:val="003903F4"/>
    <w:rsid w:val="00392B4F"/>
    <w:rsid w:val="00397A48"/>
    <w:rsid w:val="003C1633"/>
    <w:rsid w:val="003D0FDB"/>
    <w:rsid w:val="003F5CFA"/>
    <w:rsid w:val="004049D7"/>
    <w:rsid w:val="00406AF1"/>
    <w:rsid w:val="004236BB"/>
    <w:rsid w:val="0042494E"/>
    <w:rsid w:val="00431997"/>
    <w:rsid w:val="00446476"/>
    <w:rsid w:val="0045360A"/>
    <w:rsid w:val="00467132"/>
    <w:rsid w:val="00467727"/>
    <w:rsid w:val="0048163C"/>
    <w:rsid w:val="00482DC8"/>
    <w:rsid w:val="004A222E"/>
    <w:rsid w:val="004A49FF"/>
    <w:rsid w:val="004E4D4C"/>
    <w:rsid w:val="004E4D83"/>
    <w:rsid w:val="00550E7F"/>
    <w:rsid w:val="005715C8"/>
    <w:rsid w:val="005858D3"/>
    <w:rsid w:val="005D24A6"/>
    <w:rsid w:val="005F78BC"/>
    <w:rsid w:val="00601B46"/>
    <w:rsid w:val="00622005"/>
    <w:rsid w:val="00640511"/>
    <w:rsid w:val="006A3FDC"/>
    <w:rsid w:val="006B1169"/>
    <w:rsid w:val="006C0FEF"/>
    <w:rsid w:val="006D0E6A"/>
    <w:rsid w:val="006D786A"/>
    <w:rsid w:val="00711F22"/>
    <w:rsid w:val="00716D6C"/>
    <w:rsid w:val="007268C5"/>
    <w:rsid w:val="0073772D"/>
    <w:rsid w:val="007542A9"/>
    <w:rsid w:val="00755C4D"/>
    <w:rsid w:val="007A1DD4"/>
    <w:rsid w:val="007B1026"/>
    <w:rsid w:val="007B7FE9"/>
    <w:rsid w:val="007C0F9C"/>
    <w:rsid w:val="00801815"/>
    <w:rsid w:val="00823E63"/>
    <w:rsid w:val="008469A3"/>
    <w:rsid w:val="008535D8"/>
    <w:rsid w:val="00863C72"/>
    <w:rsid w:val="00876E27"/>
    <w:rsid w:val="00887E08"/>
    <w:rsid w:val="00894098"/>
    <w:rsid w:val="008A277F"/>
    <w:rsid w:val="008E6356"/>
    <w:rsid w:val="0090232C"/>
    <w:rsid w:val="0090293F"/>
    <w:rsid w:val="00930700"/>
    <w:rsid w:val="0094773B"/>
    <w:rsid w:val="00952D33"/>
    <w:rsid w:val="009701AD"/>
    <w:rsid w:val="00972DDA"/>
    <w:rsid w:val="00983FEE"/>
    <w:rsid w:val="0098681B"/>
    <w:rsid w:val="009A399F"/>
    <w:rsid w:val="009B29AD"/>
    <w:rsid w:val="009B4F1A"/>
    <w:rsid w:val="009B6A3D"/>
    <w:rsid w:val="009B7A4C"/>
    <w:rsid w:val="009C4492"/>
    <w:rsid w:val="009C644F"/>
    <w:rsid w:val="009E6A02"/>
    <w:rsid w:val="00A2295A"/>
    <w:rsid w:val="00A25812"/>
    <w:rsid w:val="00A309BF"/>
    <w:rsid w:val="00A45B6A"/>
    <w:rsid w:val="00A462BD"/>
    <w:rsid w:val="00A5520B"/>
    <w:rsid w:val="00A729A8"/>
    <w:rsid w:val="00A934EF"/>
    <w:rsid w:val="00AB39A2"/>
    <w:rsid w:val="00AB5714"/>
    <w:rsid w:val="00AB6AB3"/>
    <w:rsid w:val="00AC0026"/>
    <w:rsid w:val="00AC0877"/>
    <w:rsid w:val="00AC698D"/>
    <w:rsid w:val="00AD234E"/>
    <w:rsid w:val="00B017B0"/>
    <w:rsid w:val="00B1149B"/>
    <w:rsid w:val="00B13673"/>
    <w:rsid w:val="00B40E5D"/>
    <w:rsid w:val="00B4665D"/>
    <w:rsid w:val="00B5222A"/>
    <w:rsid w:val="00B522D2"/>
    <w:rsid w:val="00B605F3"/>
    <w:rsid w:val="00B72657"/>
    <w:rsid w:val="00B849BA"/>
    <w:rsid w:val="00BB2711"/>
    <w:rsid w:val="00BC07CE"/>
    <w:rsid w:val="00BC768D"/>
    <w:rsid w:val="00BD0A25"/>
    <w:rsid w:val="00BF2E33"/>
    <w:rsid w:val="00C04E00"/>
    <w:rsid w:val="00C103D2"/>
    <w:rsid w:val="00C22BAA"/>
    <w:rsid w:val="00C37279"/>
    <w:rsid w:val="00C901F4"/>
    <w:rsid w:val="00CA1F7C"/>
    <w:rsid w:val="00CB1163"/>
    <w:rsid w:val="00CB2561"/>
    <w:rsid w:val="00CD6B38"/>
    <w:rsid w:val="00CE14DD"/>
    <w:rsid w:val="00CF5410"/>
    <w:rsid w:val="00CF6CA6"/>
    <w:rsid w:val="00D21C2E"/>
    <w:rsid w:val="00D526AB"/>
    <w:rsid w:val="00D52F02"/>
    <w:rsid w:val="00D56998"/>
    <w:rsid w:val="00D82383"/>
    <w:rsid w:val="00DF7EEA"/>
    <w:rsid w:val="00E1143C"/>
    <w:rsid w:val="00E11DEF"/>
    <w:rsid w:val="00E15ABB"/>
    <w:rsid w:val="00E2371D"/>
    <w:rsid w:val="00E25D39"/>
    <w:rsid w:val="00E33EB8"/>
    <w:rsid w:val="00E563EC"/>
    <w:rsid w:val="00E803FF"/>
    <w:rsid w:val="00E814E6"/>
    <w:rsid w:val="00EA3845"/>
    <w:rsid w:val="00EB10AA"/>
    <w:rsid w:val="00EB15C3"/>
    <w:rsid w:val="00EF1DEF"/>
    <w:rsid w:val="00F00324"/>
    <w:rsid w:val="00F14BE1"/>
    <w:rsid w:val="00F16EF6"/>
    <w:rsid w:val="00F45477"/>
    <w:rsid w:val="00F52EB5"/>
    <w:rsid w:val="00F53496"/>
    <w:rsid w:val="00F66C41"/>
    <w:rsid w:val="00F8256C"/>
    <w:rsid w:val="00F84667"/>
    <w:rsid w:val="00F91426"/>
    <w:rsid w:val="00FA03BC"/>
    <w:rsid w:val="00FB23CD"/>
    <w:rsid w:val="00FC00D6"/>
    <w:rsid w:val="00FC2421"/>
    <w:rsid w:val="00FC7BC6"/>
    <w:rsid w:val="00FE76BF"/>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ecimalSymbol w:val=","/>
  <w:listSeparator w:val=","/>
  <w14:docId w14:val="0B9BB5C7"/>
  <w15:chartTrackingRefBased/>
  <w15:docId w15:val="{A0C8E4EF-75FB-9E40-8CA0-3C7180449C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ID"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049D7"/>
    <w:rPr>
      <w:rFonts w:ascii="Times New Roman" w:eastAsia="Times New Roman" w:hAnsi="Times New Roman" w:cs="Times New Roman"/>
      <w:sz w:val="20"/>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1143C"/>
    <w:pPr>
      <w:ind w:left="720"/>
      <w:contextualSpacing/>
    </w:pPr>
    <w:rPr>
      <w:sz w:val="24"/>
      <w:szCs w:val="24"/>
      <w:lang w:val="en-ID"/>
    </w:rPr>
  </w:style>
  <w:style w:type="character" w:styleId="Hyperlink">
    <w:name w:val="Hyperlink"/>
    <w:basedOn w:val="DefaultParagraphFont"/>
    <w:uiPriority w:val="99"/>
    <w:unhideWhenUsed/>
    <w:rsid w:val="00E1143C"/>
    <w:rPr>
      <w:color w:val="0563C1" w:themeColor="hyperlink"/>
      <w:u w:val="single"/>
    </w:rPr>
  </w:style>
  <w:style w:type="paragraph" w:styleId="NormalWeb">
    <w:name w:val="Normal (Web)"/>
    <w:basedOn w:val="Normal"/>
    <w:uiPriority w:val="99"/>
    <w:unhideWhenUsed/>
    <w:rsid w:val="00284F6C"/>
    <w:pPr>
      <w:spacing w:before="100" w:beforeAutospacing="1" w:after="100" w:afterAutospacing="1"/>
    </w:pPr>
    <w:rPr>
      <w:sz w:val="24"/>
      <w:szCs w:val="24"/>
      <w:lang w:val="en-ID"/>
    </w:rPr>
  </w:style>
  <w:style w:type="table" w:styleId="TableGrid">
    <w:name w:val="Table Grid"/>
    <w:basedOn w:val="TableNormal"/>
    <w:uiPriority w:val="39"/>
    <w:rsid w:val="002C4A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9C4492"/>
    <w:pPr>
      <w:tabs>
        <w:tab w:val="center" w:pos="4680"/>
        <w:tab w:val="right" w:pos="9360"/>
      </w:tabs>
    </w:pPr>
  </w:style>
  <w:style w:type="character" w:customStyle="1" w:styleId="HeaderChar">
    <w:name w:val="Header Char"/>
    <w:basedOn w:val="DefaultParagraphFont"/>
    <w:link w:val="Header"/>
    <w:uiPriority w:val="99"/>
    <w:rsid w:val="009C4492"/>
    <w:rPr>
      <w:rFonts w:ascii="Times New Roman" w:eastAsia="Times New Roman" w:hAnsi="Times New Roman" w:cs="Times New Roman"/>
      <w:sz w:val="20"/>
      <w:szCs w:val="20"/>
      <w:lang w:val="en-US"/>
    </w:rPr>
  </w:style>
  <w:style w:type="paragraph" w:styleId="Footer">
    <w:name w:val="footer"/>
    <w:basedOn w:val="Normal"/>
    <w:link w:val="FooterChar"/>
    <w:uiPriority w:val="99"/>
    <w:unhideWhenUsed/>
    <w:rsid w:val="009C4492"/>
    <w:pPr>
      <w:tabs>
        <w:tab w:val="center" w:pos="4680"/>
        <w:tab w:val="right" w:pos="9360"/>
      </w:tabs>
    </w:pPr>
  </w:style>
  <w:style w:type="character" w:customStyle="1" w:styleId="FooterChar">
    <w:name w:val="Footer Char"/>
    <w:basedOn w:val="DefaultParagraphFont"/>
    <w:link w:val="Footer"/>
    <w:uiPriority w:val="99"/>
    <w:rsid w:val="009C4492"/>
    <w:rPr>
      <w:rFonts w:ascii="Times New Roman" w:eastAsia="Times New Roman" w:hAnsi="Times New Roman"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247931">
      <w:bodyDiv w:val="1"/>
      <w:marLeft w:val="0"/>
      <w:marRight w:val="0"/>
      <w:marTop w:val="0"/>
      <w:marBottom w:val="0"/>
      <w:divBdr>
        <w:top w:val="none" w:sz="0" w:space="0" w:color="auto"/>
        <w:left w:val="none" w:sz="0" w:space="0" w:color="auto"/>
        <w:bottom w:val="none" w:sz="0" w:space="0" w:color="auto"/>
        <w:right w:val="none" w:sz="0" w:space="0" w:color="auto"/>
      </w:divBdr>
    </w:div>
    <w:div w:id="628902086">
      <w:bodyDiv w:val="1"/>
      <w:marLeft w:val="0"/>
      <w:marRight w:val="0"/>
      <w:marTop w:val="0"/>
      <w:marBottom w:val="0"/>
      <w:divBdr>
        <w:top w:val="none" w:sz="0" w:space="0" w:color="auto"/>
        <w:left w:val="none" w:sz="0" w:space="0" w:color="auto"/>
        <w:bottom w:val="none" w:sz="0" w:space="0" w:color="auto"/>
        <w:right w:val="none" w:sz="0" w:space="0" w:color="auto"/>
      </w:divBdr>
      <w:divsChild>
        <w:div w:id="1551260996">
          <w:marLeft w:val="0"/>
          <w:marRight w:val="0"/>
          <w:marTop w:val="0"/>
          <w:marBottom w:val="0"/>
          <w:divBdr>
            <w:top w:val="none" w:sz="0" w:space="0" w:color="auto"/>
            <w:left w:val="none" w:sz="0" w:space="0" w:color="auto"/>
            <w:bottom w:val="none" w:sz="0" w:space="0" w:color="auto"/>
            <w:right w:val="none" w:sz="0" w:space="0" w:color="auto"/>
          </w:divBdr>
          <w:divsChild>
            <w:div w:id="1290553645">
              <w:marLeft w:val="0"/>
              <w:marRight w:val="0"/>
              <w:marTop w:val="0"/>
              <w:marBottom w:val="0"/>
              <w:divBdr>
                <w:top w:val="none" w:sz="0" w:space="0" w:color="auto"/>
                <w:left w:val="none" w:sz="0" w:space="0" w:color="auto"/>
                <w:bottom w:val="none" w:sz="0" w:space="0" w:color="auto"/>
                <w:right w:val="none" w:sz="0" w:space="0" w:color="auto"/>
              </w:divBdr>
              <w:divsChild>
                <w:div w:id="1767579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5772986">
      <w:bodyDiv w:val="1"/>
      <w:marLeft w:val="0"/>
      <w:marRight w:val="0"/>
      <w:marTop w:val="0"/>
      <w:marBottom w:val="0"/>
      <w:divBdr>
        <w:top w:val="none" w:sz="0" w:space="0" w:color="auto"/>
        <w:left w:val="none" w:sz="0" w:space="0" w:color="auto"/>
        <w:bottom w:val="none" w:sz="0" w:space="0" w:color="auto"/>
        <w:right w:val="none" w:sz="0" w:space="0" w:color="auto"/>
      </w:divBdr>
      <w:divsChild>
        <w:div w:id="1654720488">
          <w:marLeft w:val="0"/>
          <w:marRight w:val="0"/>
          <w:marTop w:val="0"/>
          <w:marBottom w:val="0"/>
          <w:divBdr>
            <w:top w:val="none" w:sz="0" w:space="0" w:color="auto"/>
            <w:left w:val="none" w:sz="0" w:space="0" w:color="auto"/>
            <w:bottom w:val="none" w:sz="0" w:space="0" w:color="auto"/>
            <w:right w:val="none" w:sz="0" w:space="0" w:color="auto"/>
          </w:divBdr>
          <w:divsChild>
            <w:div w:id="704213376">
              <w:marLeft w:val="0"/>
              <w:marRight w:val="0"/>
              <w:marTop w:val="0"/>
              <w:marBottom w:val="0"/>
              <w:divBdr>
                <w:top w:val="none" w:sz="0" w:space="0" w:color="auto"/>
                <w:left w:val="none" w:sz="0" w:space="0" w:color="auto"/>
                <w:bottom w:val="none" w:sz="0" w:space="0" w:color="auto"/>
                <w:right w:val="none" w:sz="0" w:space="0" w:color="auto"/>
              </w:divBdr>
              <w:divsChild>
                <w:div w:id="1279871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3541057">
      <w:bodyDiv w:val="1"/>
      <w:marLeft w:val="0"/>
      <w:marRight w:val="0"/>
      <w:marTop w:val="0"/>
      <w:marBottom w:val="0"/>
      <w:divBdr>
        <w:top w:val="none" w:sz="0" w:space="0" w:color="auto"/>
        <w:left w:val="none" w:sz="0" w:space="0" w:color="auto"/>
        <w:bottom w:val="none" w:sz="0" w:space="0" w:color="auto"/>
        <w:right w:val="none" w:sz="0" w:space="0" w:color="auto"/>
      </w:divBdr>
      <w:divsChild>
        <w:div w:id="861865523">
          <w:marLeft w:val="0"/>
          <w:marRight w:val="0"/>
          <w:marTop w:val="0"/>
          <w:marBottom w:val="0"/>
          <w:divBdr>
            <w:top w:val="none" w:sz="0" w:space="0" w:color="auto"/>
            <w:left w:val="none" w:sz="0" w:space="0" w:color="auto"/>
            <w:bottom w:val="none" w:sz="0" w:space="0" w:color="auto"/>
            <w:right w:val="none" w:sz="0" w:space="0" w:color="auto"/>
          </w:divBdr>
          <w:divsChild>
            <w:div w:id="1721174815">
              <w:marLeft w:val="0"/>
              <w:marRight w:val="0"/>
              <w:marTop w:val="0"/>
              <w:marBottom w:val="0"/>
              <w:divBdr>
                <w:top w:val="none" w:sz="0" w:space="0" w:color="auto"/>
                <w:left w:val="none" w:sz="0" w:space="0" w:color="auto"/>
                <w:bottom w:val="none" w:sz="0" w:space="0" w:color="auto"/>
                <w:right w:val="none" w:sz="0" w:space="0" w:color="auto"/>
              </w:divBdr>
              <w:divsChild>
                <w:div w:id="189584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6830718">
      <w:bodyDiv w:val="1"/>
      <w:marLeft w:val="0"/>
      <w:marRight w:val="0"/>
      <w:marTop w:val="0"/>
      <w:marBottom w:val="0"/>
      <w:divBdr>
        <w:top w:val="none" w:sz="0" w:space="0" w:color="auto"/>
        <w:left w:val="none" w:sz="0" w:space="0" w:color="auto"/>
        <w:bottom w:val="none" w:sz="0" w:space="0" w:color="auto"/>
        <w:right w:val="none" w:sz="0" w:space="0" w:color="auto"/>
      </w:divBdr>
      <w:divsChild>
        <w:div w:id="1837332821">
          <w:marLeft w:val="0"/>
          <w:marRight w:val="0"/>
          <w:marTop w:val="0"/>
          <w:marBottom w:val="0"/>
          <w:divBdr>
            <w:top w:val="none" w:sz="0" w:space="0" w:color="auto"/>
            <w:left w:val="none" w:sz="0" w:space="0" w:color="auto"/>
            <w:bottom w:val="none" w:sz="0" w:space="0" w:color="auto"/>
            <w:right w:val="none" w:sz="0" w:space="0" w:color="auto"/>
          </w:divBdr>
          <w:divsChild>
            <w:div w:id="1545212472">
              <w:marLeft w:val="0"/>
              <w:marRight w:val="0"/>
              <w:marTop w:val="0"/>
              <w:marBottom w:val="0"/>
              <w:divBdr>
                <w:top w:val="none" w:sz="0" w:space="0" w:color="auto"/>
                <w:left w:val="none" w:sz="0" w:space="0" w:color="auto"/>
                <w:bottom w:val="none" w:sz="0" w:space="0" w:color="auto"/>
                <w:right w:val="none" w:sz="0" w:space="0" w:color="auto"/>
              </w:divBdr>
              <w:divsChild>
                <w:div w:id="1456407798">
                  <w:marLeft w:val="0"/>
                  <w:marRight w:val="0"/>
                  <w:marTop w:val="0"/>
                  <w:marBottom w:val="0"/>
                  <w:divBdr>
                    <w:top w:val="none" w:sz="0" w:space="0" w:color="auto"/>
                    <w:left w:val="none" w:sz="0" w:space="0" w:color="auto"/>
                    <w:bottom w:val="none" w:sz="0" w:space="0" w:color="auto"/>
                    <w:right w:val="none" w:sz="0" w:space="0" w:color="auto"/>
                  </w:divBdr>
                  <w:divsChild>
                    <w:div w:id="1684934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8198583">
      <w:bodyDiv w:val="1"/>
      <w:marLeft w:val="0"/>
      <w:marRight w:val="0"/>
      <w:marTop w:val="0"/>
      <w:marBottom w:val="0"/>
      <w:divBdr>
        <w:top w:val="none" w:sz="0" w:space="0" w:color="auto"/>
        <w:left w:val="none" w:sz="0" w:space="0" w:color="auto"/>
        <w:bottom w:val="none" w:sz="0" w:space="0" w:color="auto"/>
        <w:right w:val="none" w:sz="0" w:space="0" w:color="auto"/>
      </w:divBdr>
      <w:divsChild>
        <w:div w:id="1044669657">
          <w:marLeft w:val="0"/>
          <w:marRight w:val="0"/>
          <w:marTop w:val="0"/>
          <w:marBottom w:val="0"/>
          <w:divBdr>
            <w:top w:val="none" w:sz="0" w:space="0" w:color="auto"/>
            <w:left w:val="none" w:sz="0" w:space="0" w:color="auto"/>
            <w:bottom w:val="none" w:sz="0" w:space="0" w:color="auto"/>
            <w:right w:val="none" w:sz="0" w:space="0" w:color="auto"/>
          </w:divBdr>
          <w:divsChild>
            <w:div w:id="1385987936">
              <w:marLeft w:val="0"/>
              <w:marRight w:val="0"/>
              <w:marTop w:val="0"/>
              <w:marBottom w:val="0"/>
              <w:divBdr>
                <w:top w:val="none" w:sz="0" w:space="0" w:color="auto"/>
                <w:left w:val="none" w:sz="0" w:space="0" w:color="auto"/>
                <w:bottom w:val="none" w:sz="0" w:space="0" w:color="auto"/>
                <w:right w:val="none" w:sz="0" w:space="0" w:color="auto"/>
              </w:divBdr>
              <w:divsChild>
                <w:div w:id="81290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763791">
      <w:bodyDiv w:val="1"/>
      <w:marLeft w:val="0"/>
      <w:marRight w:val="0"/>
      <w:marTop w:val="0"/>
      <w:marBottom w:val="0"/>
      <w:divBdr>
        <w:top w:val="none" w:sz="0" w:space="0" w:color="auto"/>
        <w:left w:val="none" w:sz="0" w:space="0" w:color="auto"/>
        <w:bottom w:val="none" w:sz="0" w:space="0" w:color="auto"/>
        <w:right w:val="none" w:sz="0" w:space="0" w:color="auto"/>
      </w:divBdr>
      <w:divsChild>
        <w:div w:id="1790541823">
          <w:marLeft w:val="0"/>
          <w:marRight w:val="0"/>
          <w:marTop w:val="0"/>
          <w:marBottom w:val="0"/>
          <w:divBdr>
            <w:top w:val="none" w:sz="0" w:space="0" w:color="auto"/>
            <w:left w:val="none" w:sz="0" w:space="0" w:color="auto"/>
            <w:bottom w:val="none" w:sz="0" w:space="0" w:color="auto"/>
            <w:right w:val="none" w:sz="0" w:space="0" w:color="auto"/>
          </w:divBdr>
          <w:divsChild>
            <w:div w:id="2076933979">
              <w:marLeft w:val="0"/>
              <w:marRight w:val="0"/>
              <w:marTop w:val="0"/>
              <w:marBottom w:val="0"/>
              <w:divBdr>
                <w:top w:val="none" w:sz="0" w:space="0" w:color="auto"/>
                <w:left w:val="none" w:sz="0" w:space="0" w:color="auto"/>
                <w:bottom w:val="none" w:sz="0" w:space="0" w:color="auto"/>
                <w:right w:val="none" w:sz="0" w:space="0" w:color="auto"/>
              </w:divBdr>
              <w:divsChild>
                <w:div w:id="2006660563">
                  <w:marLeft w:val="0"/>
                  <w:marRight w:val="0"/>
                  <w:marTop w:val="0"/>
                  <w:marBottom w:val="0"/>
                  <w:divBdr>
                    <w:top w:val="none" w:sz="0" w:space="0" w:color="auto"/>
                    <w:left w:val="none" w:sz="0" w:space="0" w:color="auto"/>
                    <w:bottom w:val="none" w:sz="0" w:space="0" w:color="auto"/>
                    <w:right w:val="none" w:sz="0" w:space="0" w:color="auto"/>
                  </w:divBdr>
                  <w:divsChild>
                    <w:div w:id="1546871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314</TotalTime>
  <Pages>5</Pages>
  <Words>883</Words>
  <Characters>5037</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29</cp:revision>
  <dcterms:created xsi:type="dcterms:W3CDTF">2022-04-05T09:33:00Z</dcterms:created>
  <dcterms:modified xsi:type="dcterms:W3CDTF">2023-06-14T23:35:00Z</dcterms:modified>
</cp:coreProperties>
</file>